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DF0" w:rsidRDefault="00341DF0" w:rsidP="00341DF0">
      <w:pPr>
        <w:jc w:val="right"/>
      </w:pPr>
      <w:r>
        <w:t>Приложение 1</w:t>
      </w:r>
    </w:p>
    <w:p w:rsidR="00341DF0" w:rsidRDefault="00341DF0" w:rsidP="00341DF0">
      <w:pPr>
        <w:jc w:val="right"/>
      </w:pPr>
      <w:r>
        <w:t xml:space="preserve">к постановлению администрации </w:t>
      </w:r>
    </w:p>
    <w:p w:rsidR="00341DF0" w:rsidRDefault="00341DF0" w:rsidP="00341DF0">
      <w:pPr>
        <w:jc w:val="right"/>
      </w:pPr>
      <w:r>
        <w:t>МР «Могойтуйский район»</w:t>
      </w:r>
    </w:p>
    <w:p w:rsidR="00341DF0" w:rsidRDefault="00341DF0" w:rsidP="00341DF0">
      <w:pPr>
        <w:jc w:val="right"/>
      </w:pPr>
      <w:r>
        <w:t xml:space="preserve">от </w:t>
      </w:r>
      <w:r w:rsidR="00F40534">
        <w:t>12</w:t>
      </w:r>
      <w:r w:rsidRPr="000F5B11">
        <w:t>.</w:t>
      </w:r>
      <w:r>
        <w:t>01.2024 №</w:t>
      </w:r>
      <w:r w:rsidR="00F40534">
        <w:t xml:space="preserve"> 5</w:t>
      </w:r>
    </w:p>
    <w:p w:rsidR="00341DF0" w:rsidRDefault="00341DF0" w:rsidP="00626E99">
      <w:pPr>
        <w:jc w:val="center"/>
        <w:rPr>
          <w:b/>
          <w:sz w:val="27"/>
          <w:szCs w:val="27"/>
        </w:rPr>
      </w:pPr>
    </w:p>
    <w:p w:rsidR="00626E99" w:rsidRDefault="00626E99" w:rsidP="00626E99">
      <w:pPr>
        <w:jc w:val="center"/>
        <w:rPr>
          <w:b/>
          <w:sz w:val="27"/>
          <w:szCs w:val="27"/>
        </w:rPr>
      </w:pPr>
      <w:r w:rsidRPr="004F6DFC">
        <w:rPr>
          <w:b/>
          <w:sz w:val="27"/>
          <w:szCs w:val="27"/>
        </w:rPr>
        <w:t>П</w:t>
      </w:r>
      <w:r>
        <w:rPr>
          <w:b/>
          <w:sz w:val="27"/>
          <w:szCs w:val="27"/>
        </w:rPr>
        <w:t>ЛАН</w:t>
      </w:r>
      <w:r w:rsidR="00F05DAE">
        <w:rPr>
          <w:b/>
          <w:sz w:val="27"/>
          <w:szCs w:val="27"/>
        </w:rPr>
        <w:t>-ГРАФИК</w:t>
      </w:r>
    </w:p>
    <w:p w:rsidR="00134579" w:rsidRDefault="00626E99" w:rsidP="00134579">
      <w:pPr>
        <w:jc w:val="center"/>
        <w:rPr>
          <w:b/>
          <w:sz w:val="27"/>
          <w:szCs w:val="27"/>
        </w:rPr>
      </w:pPr>
      <w:r w:rsidRPr="004F6DFC">
        <w:rPr>
          <w:b/>
          <w:sz w:val="27"/>
          <w:szCs w:val="27"/>
        </w:rPr>
        <w:t xml:space="preserve">проведения ярмарок </w:t>
      </w:r>
      <w:r w:rsidR="00F05DAE">
        <w:rPr>
          <w:b/>
          <w:sz w:val="27"/>
          <w:szCs w:val="27"/>
        </w:rPr>
        <w:t xml:space="preserve">в </w:t>
      </w:r>
      <w:r w:rsidRPr="004F6DFC">
        <w:rPr>
          <w:b/>
          <w:sz w:val="27"/>
          <w:szCs w:val="27"/>
        </w:rPr>
        <w:t>20</w:t>
      </w:r>
      <w:r>
        <w:rPr>
          <w:b/>
          <w:sz w:val="27"/>
          <w:szCs w:val="27"/>
        </w:rPr>
        <w:t>2</w:t>
      </w:r>
      <w:r w:rsidR="00F05DAE">
        <w:rPr>
          <w:b/>
          <w:sz w:val="27"/>
          <w:szCs w:val="27"/>
        </w:rPr>
        <w:t>4</w:t>
      </w:r>
      <w:r w:rsidRPr="004F6DFC">
        <w:rPr>
          <w:b/>
          <w:sz w:val="27"/>
          <w:szCs w:val="27"/>
        </w:rPr>
        <w:t xml:space="preserve"> </w:t>
      </w:r>
      <w:r w:rsidR="00A6078F">
        <w:rPr>
          <w:b/>
          <w:sz w:val="27"/>
          <w:szCs w:val="27"/>
        </w:rPr>
        <w:t>год</w:t>
      </w:r>
      <w:r w:rsidR="00F05DAE">
        <w:rPr>
          <w:b/>
          <w:sz w:val="27"/>
          <w:szCs w:val="27"/>
        </w:rPr>
        <w:t>у</w:t>
      </w:r>
    </w:p>
    <w:p w:rsidR="00626E99" w:rsidRPr="00134579" w:rsidRDefault="008A1679" w:rsidP="00134579">
      <w:pPr>
        <w:jc w:val="center"/>
        <w:rPr>
          <w:b/>
          <w:sz w:val="32"/>
          <w:szCs w:val="32"/>
        </w:rPr>
      </w:pPr>
      <w:r>
        <w:rPr>
          <w:b/>
          <w:sz w:val="32"/>
          <w:szCs w:val="32"/>
        </w:rPr>
        <w:t>_</w:t>
      </w:r>
      <w:r w:rsidR="006F669E" w:rsidRPr="00A60424">
        <w:rPr>
          <w:b/>
          <w:sz w:val="32"/>
          <w:szCs w:val="32"/>
          <w:u w:val="single"/>
        </w:rPr>
        <w:t>МР «Могойтуйский район»</w:t>
      </w:r>
      <w:r>
        <w:rPr>
          <w:b/>
          <w:sz w:val="32"/>
          <w:szCs w:val="32"/>
        </w:rPr>
        <w:t>__</w:t>
      </w:r>
    </w:p>
    <w:p w:rsidR="00626E99" w:rsidRDefault="00626E99" w:rsidP="00626E99">
      <w:pPr>
        <w:jc w:val="center"/>
      </w:pPr>
      <w:r w:rsidRPr="00922C5A">
        <w:t>наименование м</w:t>
      </w:r>
      <w:r w:rsidR="00134579">
        <w:t>униципального</w:t>
      </w:r>
      <w:r w:rsidR="00F05DAE">
        <w:t xml:space="preserve"> образования (район, округ, город)</w:t>
      </w:r>
      <w:r w:rsidR="00134579">
        <w:t xml:space="preserve"> </w:t>
      </w:r>
    </w:p>
    <w:p w:rsidR="00626E99" w:rsidRPr="00FE1E6E" w:rsidRDefault="00626E99" w:rsidP="00626E99">
      <w:pPr>
        <w:suppressAutoHyphens/>
        <w:ind w:firstLine="709"/>
        <w:jc w:val="right"/>
      </w:pP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3"/>
        <w:gridCol w:w="1701"/>
        <w:gridCol w:w="2693"/>
        <w:gridCol w:w="1560"/>
        <w:gridCol w:w="2835"/>
        <w:gridCol w:w="4961"/>
      </w:tblGrid>
      <w:tr w:rsidR="00766917" w:rsidRPr="00C15322" w:rsidTr="00A60424">
        <w:trPr>
          <w:trHeight w:val="399"/>
        </w:trPr>
        <w:tc>
          <w:tcPr>
            <w:tcW w:w="913" w:type="dxa"/>
            <w:shd w:val="clear" w:color="auto" w:fill="auto"/>
            <w:vAlign w:val="center"/>
          </w:tcPr>
          <w:p w:rsidR="00766917" w:rsidRDefault="00766917" w:rsidP="003031F8">
            <w:pPr>
              <w:pStyle w:val="1"/>
              <w:spacing w:before="0"/>
              <w:jc w:val="center"/>
              <w:rPr>
                <w:b/>
                <w:sz w:val="24"/>
                <w:szCs w:val="24"/>
              </w:rPr>
            </w:pPr>
            <w:r w:rsidRPr="00626E99">
              <w:rPr>
                <w:b/>
                <w:sz w:val="24"/>
                <w:szCs w:val="24"/>
              </w:rPr>
              <w:t>№</w:t>
            </w:r>
          </w:p>
          <w:p w:rsidR="00766917" w:rsidRPr="00626E99" w:rsidRDefault="00766917" w:rsidP="003031F8">
            <w:pPr>
              <w:pStyle w:val="1"/>
              <w:spacing w:before="0"/>
              <w:jc w:val="center"/>
              <w:rPr>
                <w:b/>
                <w:sz w:val="24"/>
                <w:szCs w:val="24"/>
              </w:rPr>
            </w:pPr>
            <w:proofErr w:type="gramStart"/>
            <w:r>
              <w:rPr>
                <w:b/>
                <w:sz w:val="24"/>
                <w:szCs w:val="24"/>
              </w:rPr>
              <w:t>п</w:t>
            </w:r>
            <w:proofErr w:type="gramEnd"/>
            <w:r>
              <w:rPr>
                <w:b/>
                <w:sz w:val="24"/>
                <w:szCs w:val="24"/>
              </w:rPr>
              <w:t>/п</w:t>
            </w:r>
          </w:p>
        </w:tc>
        <w:tc>
          <w:tcPr>
            <w:tcW w:w="1701" w:type="dxa"/>
            <w:shd w:val="clear" w:color="auto" w:fill="auto"/>
            <w:vAlign w:val="center"/>
          </w:tcPr>
          <w:p w:rsidR="00766917" w:rsidRDefault="00766917" w:rsidP="003031F8">
            <w:pPr>
              <w:pStyle w:val="1"/>
              <w:spacing w:before="0"/>
              <w:jc w:val="center"/>
              <w:rPr>
                <w:b/>
                <w:sz w:val="24"/>
                <w:szCs w:val="24"/>
              </w:rPr>
            </w:pPr>
            <w:r>
              <w:rPr>
                <w:b/>
                <w:sz w:val="24"/>
                <w:szCs w:val="24"/>
              </w:rPr>
              <w:t>Дата</w:t>
            </w:r>
          </w:p>
          <w:p w:rsidR="00766917" w:rsidRPr="00626E99" w:rsidRDefault="00766917" w:rsidP="003031F8">
            <w:pPr>
              <w:pStyle w:val="1"/>
              <w:spacing w:before="0"/>
              <w:jc w:val="center"/>
              <w:rPr>
                <w:b/>
                <w:sz w:val="24"/>
                <w:szCs w:val="24"/>
              </w:rPr>
            </w:pPr>
            <w:r w:rsidRPr="00626E99">
              <w:rPr>
                <w:b/>
                <w:sz w:val="24"/>
                <w:szCs w:val="24"/>
              </w:rPr>
              <w:t>проведения</w:t>
            </w:r>
          </w:p>
          <w:p w:rsidR="00766917" w:rsidRPr="00626E99" w:rsidRDefault="00766917" w:rsidP="003031F8">
            <w:pPr>
              <w:pStyle w:val="1"/>
              <w:spacing w:before="0"/>
              <w:jc w:val="center"/>
              <w:rPr>
                <w:b/>
                <w:sz w:val="24"/>
                <w:szCs w:val="24"/>
              </w:rPr>
            </w:pPr>
          </w:p>
        </w:tc>
        <w:tc>
          <w:tcPr>
            <w:tcW w:w="2693" w:type="dxa"/>
            <w:shd w:val="clear" w:color="auto" w:fill="auto"/>
            <w:vAlign w:val="center"/>
          </w:tcPr>
          <w:p w:rsidR="00766917" w:rsidRPr="00626E99" w:rsidRDefault="00766917" w:rsidP="003031F8">
            <w:pPr>
              <w:pStyle w:val="1"/>
              <w:spacing w:before="0"/>
              <w:jc w:val="center"/>
              <w:rPr>
                <w:b/>
                <w:sz w:val="24"/>
                <w:szCs w:val="24"/>
              </w:rPr>
            </w:pPr>
            <w:r w:rsidRPr="00626E99">
              <w:rPr>
                <w:b/>
                <w:sz w:val="24"/>
                <w:szCs w:val="24"/>
              </w:rPr>
              <w:t>Место проведения</w:t>
            </w:r>
            <w:r>
              <w:rPr>
                <w:b/>
                <w:sz w:val="24"/>
                <w:szCs w:val="24"/>
              </w:rPr>
              <w:br/>
              <w:t>(населенный пункт)</w:t>
            </w:r>
          </w:p>
        </w:tc>
        <w:tc>
          <w:tcPr>
            <w:tcW w:w="1560" w:type="dxa"/>
            <w:vAlign w:val="center"/>
          </w:tcPr>
          <w:p w:rsidR="00766917" w:rsidRDefault="00766917" w:rsidP="003031F8">
            <w:pPr>
              <w:pStyle w:val="1"/>
              <w:spacing w:before="0"/>
              <w:jc w:val="center"/>
              <w:rPr>
                <w:b/>
                <w:sz w:val="24"/>
                <w:szCs w:val="24"/>
              </w:rPr>
            </w:pPr>
            <w:r w:rsidRPr="00626E99">
              <w:rPr>
                <w:b/>
                <w:sz w:val="24"/>
                <w:szCs w:val="24"/>
              </w:rPr>
              <w:t>Количество</w:t>
            </w:r>
          </w:p>
          <w:p w:rsidR="00766917" w:rsidRPr="00626E99" w:rsidRDefault="00766917" w:rsidP="003031F8">
            <w:pPr>
              <w:pStyle w:val="1"/>
              <w:spacing w:before="0"/>
              <w:jc w:val="center"/>
              <w:rPr>
                <w:b/>
                <w:sz w:val="24"/>
                <w:szCs w:val="24"/>
              </w:rPr>
            </w:pPr>
            <w:r>
              <w:rPr>
                <w:b/>
                <w:sz w:val="24"/>
                <w:szCs w:val="24"/>
              </w:rPr>
              <w:t>ярмарок</w:t>
            </w:r>
          </w:p>
        </w:tc>
        <w:tc>
          <w:tcPr>
            <w:tcW w:w="2835" w:type="dxa"/>
            <w:shd w:val="clear" w:color="auto" w:fill="auto"/>
            <w:vAlign w:val="center"/>
          </w:tcPr>
          <w:p w:rsidR="00766917" w:rsidRPr="00626E99" w:rsidRDefault="00766917" w:rsidP="003031F8">
            <w:pPr>
              <w:pStyle w:val="1"/>
              <w:spacing w:before="0"/>
              <w:jc w:val="center"/>
              <w:rPr>
                <w:b/>
                <w:sz w:val="24"/>
                <w:szCs w:val="24"/>
              </w:rPr>
            </w:pPr>
            <w:r>
              <w:rPr>
                <w:b/>
                <w:sz w:val="24"/>
                <w:szCs w:val="24"/>
              </w:rPr>
              <w:t>Количество участников ярмарок (ИП, частных лиц реализующих продукцию собственного производства)</w:t>
            </w:r>
          </w:p>
        </w:tc>
        <w:tc>
          <w:tcPr>
            <w:tcW w:w="4961" w:type="dxa"/>
            <w:shd w:val="clear" w:color="auto" w:fill="auto"/>
          </w:tcPr>
          <w:p w:rsidR="00766917" w:rsidRPr="000D0ED8" w:rsidRDefault="00766917" w:rsidP="00926F26">
            <w:pPr>
              <w:pStyle w:val="1"/>
              <w:spacing w:before="0"/>
              <w:jc w:val="center"/>
              <w:rPr>
                <w:b/>
                <w:sz w:val="24"/>
                <w:szCs w:val="18"/>
              </w:rPr>
            </w:pPr>
            <w:r>
              <w:rPr>
                <w:b/>
                <w:sz w:val="24"/>
                <w:szCs w:val="18"/>
              </w:rPr>
              <w:t xml:space="preserve">Тип ярмарки </w:t>
            </w:r>
            <w:r w:rsidRPr="00766917">
              <w:rPr>
                <w:b/>
                <w:sz w:val="24"/>
                <w:szCs w:val="24"/>
              </w:rPr>
              <w:t>по классу реализуемых товаров: специализированная (продовольственных товаров, непродовольственных товаров, сельскохозяйственной продукции и др.) и универсальная</w:t>
            </w:r>
          </w:p>
        </w:tc>
      </w:tr>
      <w:tr w:rsidR="00766917" w:rsidRPr="00C15322" w:rsidTr="00A60424">
        <w:trPr>
          <w:trHeight w:val="189"/>
        </w:trPr>
        <w:tc>
          <w:tcPr>
            <w:tcW w:w="913" w:type="dxa"/>
            <w:shd w:val="clear" w:color="auto" w:fill="auto"/>
          </w:tcPr>
          <w:p w:rsidR="00766917" w:rsidRPr="000D0ED8" w:rsidRDefault="00766917" w:rsidP="00926F26">
            <w:pPr>
              <w:pStyle w:val="1"/>
              <w:spacing w:before="0"/>
              <w:jc w:val="center"/>
              <w:rPr>
                <w:b/>
                <w:sz w:val="24"/>
                <w:szCs w:val="18"/>
              </w:rPr>
            </w:pPr>
            <w:r w:rsidRPr="000D0ED8">
              <w:rPr>
                <w:b/>
                <w:sz w:val="24"/>
                <w:szCs w:val="18"/>
              </w:rPr>
              <w:t>1</w:t>
            </w:r>
          </w:p>
        </w:tc>
        <w:tc>
          <w:tcPr>
            <w:tcW w:w="1701" w:type="dxa"/>
            <w:shd w:val="clear" w:color="auto" w:fill="auto"/>
          </w:tcPr>
          <w:p w:rsidR="00766917" w:rsidRPr="000D0ED8" w:rsidRDefault="00766917" w:rsidP="00926F26">
            <w:pPr>
              <w:pStyle w:val="1"/>
              <w:spacing w:before="0"/>
              <w:jc w:val="center"/>
              <w:rPr>
                <w:b/>
                <w:sz w:val="24"/>
                <w:szCs w:val="18"/>
              </w:rPr>
            </w:pPr>
            <w:r w:rsidRPr="000D0ED8">
              <w:rPr>
                <w:b/>
                <w:sz w:val="24"/>
                <w:szCs w:val="18"/>
              </w:rPr>
              <w:t>2</w:t>
            </w:r>
          </w:p>
        </w:tc>
        <w:tc>
          <w:tcPr>
            <w:tcW w:w="2693" w:type="dxa"/>
            <w:shd w:val="clear" w:color="auto" w:fill="auto"/>
          </w:tcPr>
          <w:p w:rsidR="00766917" w:rsidRPr="000D0ED8" w:rsidRDefault="00766917" w:rsidP="00926F26">
            <w:pPr>
              <w:pStyle w:val="1"/>
              <w:spacing w:before="0"/>
              <w:jc w:val="center"/>
              <w:rPr>
                <w:b/>
                <w:sz w:val="24"/>
                <w:szCs w:val="18"/>
              </w:rPr>
            </w:pPr>
            <w:r>
              <w:rPr>
                <w:b/>
                <w:sz w:val="24"/>
                <w:szCs w:val="18"/>
              </w:rPr>
              <w:t>3</w:t>
            </w:r>
          </w:p>
        </w:tc>
        <w:tc>
          <w:tcPr>
            <w:tcW w:w="1560" w:type="dxa"/>
          </w:tcPr>
          <w:p w:rsidR="00766917" w:rsidRPr="000D0ED8" w:rsidRDefault="00766917" w:rsidP="00926F26">
            <w:pPr>
              <w:pStyle w:val="1"/>
              <w:spacing w:before="0"/>
              <w:jc w:val="center"/>
              <w:rPr>
                <w:b/>
                <w:sz w:val="24"/>
                <w:szCs w:val="18"/>
              </w:rPr>
            </w:pPr>
            <w:r>
              <w:rPr>
                <w:b/>
                <w:sz w:val="24"/>
                <w:szCs w:val="18"/>
              </w:rPr>
              <w:t>4</w:t>
            </w:r>
          </w:p>
        </w:tc>
        <w:tc>
          <w:tcPr>
            <w:tcW w:w="2835" w:type="dxa"/>
            <w:shd w:val="clear" w:color="auto" w:fill="auto"/>
          </w:tcPr>
          <w:p w:rsidR="00766917" w:rsidRPr="000D0ED8" w:rsidRDefault="00766917" w:rsidP="00926F26">
            <w:pPr>
              <w:pStyle w:val="1"/>
              <w:spacing w:before="0"/>
              <w:jc w:val="center"/>
              <w:rPr>
                <w:b/>
                <w:sz w:val="24"/>
                <w:szCs w:val="18"/>
              </w:rPr>
            </w:pPr>
            <w:r w:rsidRPr="000D0ED8">
              <w:rPr>
                <w:b/>
                <w:sz w:val="24"/>
                <w:szCs w:val="18"/>
              </w:rPr>
              <w:t>5</w:t>
            </w:r>
          </w:p>
        </w:tc>
        <w:tc>
          <w:tcPr>
            <w:tcW w:w="4961" w:type="dxa"/>
            <w:shd w:val="clear" w:color="auto" w:fill="auto"/>
          </w:tcPr>
          <w:p w:rsidR="00766917" w:rsidRPr="000D0ED8" w:rsidRDefault="00766917" w:rsidP="00926F26">
            <w:pPr>
              <w:pStyle w:val="1"/>
              <w:spacing w:before="0"/>
              <w:jc w:val="center"/>
              <w:rPr>
                <w:b/>
                <w:sz w:val="24"/>
                <w:szCs w:val="18"/>
              </w:rPr>
            </w:pPr>
            <w:r w:rsidRPr="000D0ED8">
              <w:rPr>
                <w:b/>
                <w:sz w:val="24"/>
                <w:szCs w:val="18"/>
              </w:rPr>
              <w:t>6</w:t>
            </w:r>
          </w:p>
        </w:tc>
      </w:tr>
      <w:tr w:rsidR="007B58F4" w:rsidRPr="00341DF0" w:rsidTr="00A60424">
        <w:trPr>
          <w:trHeight w:val="399"/>
        </w:trPr>
        <w:tc>
          <w:tcPr>
            <w:tcW w:w="913" w:type="dxa"/>
            <w:shd w:val="clear" w:color="auto" w:fill="auto"/>
          </w:tcPr>
          <w:p w:rsidR="007B58F4" w:rsidRPr="00341DF0" w:rsidRDefault="007B58F4" w:rsidP="007B58F4">
            <w:pPr>
              <w:pStyle w:val="1"/>
              <w:numPr>
                <w:ilvl w:val="0"/>
                <w:numId w:val="2"/>
              </w:numPr>
              <w:spacing w:before="0"/>
              <w:jc w:val="center"/>
              <w:rPr>
                <w:sz w:val="24"/>
                <w:szCs w:val="24"/>
              </w:rPr>
            </w:pPr>
          </w:p>
        </w:tc>
        <w:tc>
          <w:tcPr>
            <w:tcW w:w="1701" w:type="dxa"/>
            <w:shd w:val="clear" w:color="auto" w:fill="auto"/>
          </w:tcPr>
          <w:p w:rsidR="007B58F4" w:rsidRPr="00341DF0" w:rsidRDefault="007B58F4" w:rsidP="00926F26">
            <w:pPr>
              <w:pStyle w:val="1"/>
              <w:spacing w:before="0"/>
              <w:jc w:val="center"/>
              <w:rPr>
                <w:sz w:val="24"/>
                <w:szCs w:val="24"/>
              </w:rPr>
            </w:pPr>
            <w:r w:rsidRPr="00341DF0">
              <w:rPr>
                <w:sz w:val="24"/>
                <w:szCs w:val="24"/>
              </w:rPr>
              <w:t>10.02.2024</w:t>
            </w:r>
          </w:p>
        </w:tc>
        <w:tc>
          <w:tcPr>
            <w:tcW w:w="2693" w:type="dxa"/>
            <w:shd w:val="clear" w:color="auto" w:fill="auto"/>
          </w:tcPr>
          <w:p w:rsidR="007B58F4" w:rsidRPr="00341DF0" w:rsidRDefault="007B58F4" w:rsidP="00926F26">
            <w:pPr>
              <w:pStyle w:val="1"/>
              <w:spacing w:before="0"/>
              <w:jc w:val="center"/>
              <w:rPr>
                <w:sz w:val="24"/>
                <w:szCs w:val="24"/>
              </w:rPr>
            </w:pPr>
            <w:r w:rsidRPr="00341DF0">
              <w:rPr>
                <w:sz w:val="24"/>
                <w:szCs w:val="24"/>
              </w:rPr>
              <w:t>СП «Ага-Хангил»</w:t>
            </w:r>
          </w:p>
        </w:tc>
        <w:tc>
          <w:tcPr>
            <w:tcW w:w="1560" w:type="dxa"/>
          </w:tcPr>
          <w:p w:rsidR="007B58F4" w:rsidRPr="00341DF0" w:rsidRDefault="007B58F4" w:rsidP="00454A2B">
            <w:pPr>
              <w:pStyle w:val="1"/>
              <w:spacing w:before="0"/>
              <w:jc w:val="center"/>
              <w:rPr>
                <w:sz w:val="24"/>
                <w:szCs w:val="24"/>
              </w:rPr>
            </w:pPr>
            <w:r w:rsidRPr="00341DF0">
              <w:rPr>
                <w:sz w:val="24"/>
                <w:szCs w:val="24"/>
              </w:rPr>
              <w:t>1</w:t>
            </w:r>
          </w:p>
        </w:tc>
        <w:tc>
          <w:tcPr>
            <w:tcW w:w="2835" w:type="dxa"/>
            <w:shd w:val="clear" w:color="auto" w:fill="auto"/>
          </w:tcPr>
          <w:p w:rsidR="007B58F4" w:rsidRPr="00341DF0" w:rsidRDefault="007B58F4" w:rsidP="00454A2B">
            <w:pPr>
              <w:pStyle w:val="1"/>
              <w:spacing w:before="0"/>
              <w:jc w:val="center"/>
              <w:rPr>
                <w:sz w:val="24"/>
                <w:szCs w:val="24"/>
              </w:rPr>
            </w:pPr>
            <w:r w:rsidRPr="00341DF0">
              <w:rPr>
                <w:sz w:val="24"/>
                <w:szCs w:val="24"/>
              </w:rPr>
              <w:t>5</w:t>
            </w:r>
          </w:p>
        </w:tc>
        <w:tc>
          <w:tcPr>
            <w:tcW w:w="4961" w:type="dxa"/>
            <w:shd w:val="clear" w:color="auto" w:fill="auto"/>
          </w:tcPr>
          <w:p w:rsidR="007B58F4" w:rsidRPr="00341DF0" w:rsidRDefault="007B58F4" w:rsidP="00454A2B">
            <w:pPr>
              <w:pStyle w:val="1"/>
              <w:spacing w:before="0"/>
              <w:jc w:val="center"/>
              <w:rPr>
                <w:sz w:val="24"/>
                <w:szCs w:val="24"/>
              </w:rPr>
            </w:pPr>
            <w:r w:rsidRPr="00341DF0">
              <w:rPr>
                <w:sz w:val="24"/>
                <w:szCs w:val="24"/>
              </w:rPr>
              <w:t>Специализированная</w:t>
            </w:r>
          </w:p>
        </w:tc>
      </w:tr>
      <w:tr w:rsidR="007B58F4" w:rsidRPr="00341DF0" w:rsidTr="00A60424">
        <w:trPr>
          <w:trHeight w:val="399"/>
        </w:trPr>
        <w:tc>
          <w:tcPr>
            <w:tcW w:w="913" w:type="dxa"/>
            <w:shd w:val="clear" w:color="auto" w:fill="auto"/>
          </w:tcPr>
          <w:p w:rsidR="007B58F4" w:rsidRPr="00341DF0" w:rsidRDefault="007B58F4" w:rsidP="007B58F4">
            <w:pPr>
              <w:pStyle w:val="1"/>
              <w:numPr>
                <w:ilvl w:val="0"/>
                <w:numId w:val="2"/>
              </w:numPr>
              <w:spacing w:before="0"/>
              <w:jc w:val="center"/>
              <w:rPr>
                <w:sz w:val="24"/>
                <w:szCs w:val="24"/>
              </w:rPr>
            </w:pPr>
          </w:p>
        </w:tc>
        <w:tc>
          <w:tcPr>
            <w:tcW w:w="1701" w:type="dxa"/>
            <w:shd w:val="clear" w:color="auto" w:fill="auto"/>
          </w:tcPr>
          <w:p w:rsidR="007B58F4" w:rsidRPr="00341DF0" w:rsidRDefault="007B58F4" w:rsidP="00454A2B">
            <w:pPr>
              <w:pStyle w:val="1"/>
              <w:spacing w:before="0"/>
              <w:jc w:val="center"/>
              <w:rPr>
                <w:sz w:val="24"/>
                <w:szCs w:val="24"/>
              </w:rPr>
            </w:pPr>
            <w:r w:rsidRPr="00341DF0">
              <w:rPr>
                <w:sz w:val="24"/>
                <w:szCs w:val="24"/>
              </w:rPr>
              <w:t>10.02.2024</w:t>
            </w:r>
          </w:p>
        </w:tc>
        <w:tc>
          <w:tcPr>
            <w:tcW w:w="2693" w:type="dxa"/>
            <w:shd w:val="clear" w:color="auto" w:fill="auto"/>
          </w:tcPr>
          <w:p w:rsidR="007B58F4" w:rsidRPr="00341DF0" w:rsidRDefault="007B58F4" w:rsidP="00926F26">
            <w:pPr>
              <w:pStyle w:val="1"/>
              <w:spacing w:before="0"/>
              <w:jc w:val="center"/>
              <w:rPr>
                <w:sz w:val="24"/>
                <w:szCs w:val="24"/>
              </w:rPr>
            </w:pPr>
            <w:r w:rsidRPr="00341DF0">
              <w:rPr>
                <w:sz w:val="24"/>
                <w:szCs w:val="24"/>
              </w:rPr>
              <w:t>СП «Догой»</w:t>
            </w:r>
          </w:p>
        </w:tc>
        <w:tc>
          <w:tcPr>
            <w:tcW w:w="1560" w:type="dxa"/>
          </w:tcPr>
          <w:p w:rsidR="007B58F4" w:rsidRPr="00341DF0" w:rsidRDefault="007B58F4" w:rsidP="00454A2B">
            <w:pPr>
              <w:pStyle w:val="1"/>
              <w:spacing w:before="0"/>
              <w:jc w:val="center"/>
              <w:rPr>
                <w:sz w:val="24"/>
                <w:szCs w:val="24"/>
              </w:rPr>
            </w:pPr>
            <w:r w:rsidRPr="00341DF0">
              <w:rPr>
                <w:sz w:val="24"/>
                <w:szCs w:val="24"/>
              </w:rPr>
              <w:t>1</w:t>
            </w:r>
          </w:p>
        </w:tc>
        <w:tc>
          <w:tcPr>
            <w:tcW w:w="2835" w:type="dxa"/>
            <w:shd w:val="clear" w:color="auto" w:fill="auto"/>
          </w:tcPr>
          <w:p w:rsidR="007B58F4" w:rsidRPr="00341DF0" w:rsidRDefault="007B58F4" w:rsidP="00454A2B">
            <w:pPr>
              <w:pStyle w:val="1"/>
              <w:spacing w:before="0"/>
              <w:jc w:val="center"/>
              <w:rPr>
                <w:sz w:val="24"/>
                <w:szCs w:val="24"/>
              </w:rPr>
            </w:pPr>
            <w:r w:rsidRPr="00341DF0">
              <w:rPr>
                <w:sz w:val="24"/>
                <w:szCs w:val="24"/>
              </w:rPr>
              <w:t>5</w:t>
            </w:r>
          </w:p>
        </w:tc>
        <w:tc>
          <w:tcPr>
            <w:tcW w:w="4961" w:type="dxa"/>
            <w:shd w:val="clear" w:color="auto" w:fill="auto"/>
          </w:tcPr>
          <w:p w:rsidR="007B58F4" w:rsidRPr="00341DF0" w:rsidRDefault="007B58F4" w:rsidP="00454A2B">
            <w:pPr>
              <w:pStyle w:val="1"/>
              <w:spacing w:before="0"/>
              <w:jc w:val="center"/>
              <w:rPr>
                <w:sz w:val="24"/>
                <w:szCs w:val="24"/>
              </w:rPr>
            </w:pPr>
            <w:r w:rsidRPr="00341DF0">
              <w:rPr>
                <w:sz w:val="24"/>
                <w:szCs w:val="24"/>
              </w:rPr>
              <w:t>Специализированная</w:t>
            </w:r>
          </w:p>
        </w:tc>
      </w:tr>
      <w:tr w:rsidR="007B58F4" w:rsidRPr="00341DF0" w:rsidTr="00A60424">
        <w:trPr>
          <w:trHeight w:val="399"/>
        </w:trPr>
        <w:tc>
          <w:tcPr>
            <w:tcW w:w="913" w:type="dxa"/>
            <w:shd w:val="clear" w:color="auto" w:fill="auto"/>
          </w:tcPr>
          <w:p w:rsidR="007B58F4" w:rsidRPr="00341DF0" w:rsidRDefault="007B58F4" w:rsidP="007B58F4">
            <w:pPr>
              <w:pStyle w:val="1"/>
              <w:numPr>
                <w:ilvl w:val="0"/>
                <w:numId w:val="2"/>
              </w:numPr>
              <w:spacing w:before="0"/>
              <w:jc w:val="center"/>
              <w:rPr>
                <w:sz w:val="24"/>
                <w:szCs w:val="24"/>
              </w:rPr>
            </w:pPr>
          </w:p>
        </w:tc>
        <w:tc>
          <w:tcPr>
            <w:tcW w:w="1701" w:type="dxa"/>
            <w:shd w:val="clear" w:color="auto" w:fill="auto"/>
          </w:tcPr>
          <w:p w:rsidR="007B58F4" w:rsidRPr="00341DF0" w:rsidRDefault="007B58F4" w:rsidP="00454A2B">
            <w:pPr>
              <w:pStyle w:val="1"/>
              <w:spacing w:before="0"/>
              <w:jc w:val="center"/>
              <w:rPr>
                <w:sz w:val="24"/>
                <w:szCs w:val="24"/>
              </w:rPr>
            </w:pPr>
            <w:r w:rsidRPr="00341DF0">
              <w:rPr>
                <w:sz w:val="24"/>
                <w:szCs w:val="24"/>
              </w:rPr>
              <w:t>10.02.2024</w:t>
            </w:r>
          </w:p>
        </w:tc>
        <w:tc>
          <w:tcPr>
            <w:tcW w:w="2693" w:type="dxa"/>
            <w:shd w:val="clear" w:color="auto" w:fill="auto"/>
          </w:tcPr>
          <w:p w:rsidR="007B58F4" w:rsidRPr="00341DF0" w:rsidRDefault="007B58F4" w:rsidP="00926F26">
            <w:pPr>
              <w:pStyle w:val="1"/>
              <w:spacing w:before="0"/>
              <w:jc w:val="center"/>
              <w:rPr>
                <w:sz w:val="24"/>
                <w:szCs w:val="24"/>
              </w:rPr>
            </w:pPr>
            <w:r w:rsidRPr="00341DF0">
              <w:rPr>
                <w:sz w:val="24"/>
                <w:szCs w:val="24"/>
              </w:rPr>
              <w:t>СП «Зугалай»</w:t>
            </w:r>
          </w:p>
        </w:tc>
        <w:tc>
          <w:tcPr>
            <w:tcW w:w="1560" w:type="dxa"/>
          </w:tcPr>
          <w:p w:rsidR="007B58F4" w:rsidRPr="00341DF0" w:rsidRDefault="007B58F4" w:rsidP="00454A2B">
            <w:pPr>
              <w:pStyle w:val="1"/>
              <w:spacing w:before="0"/>
              <w:jc w:val="center"/>
              <w:rPr>
                <w:sz w:val="24"/>
                <w:szCs w:val="24"/>
              </w:rPr>
            </w:pPr>
            <w:r w:rsidRPr="00341DF0">
              <w:rPr>
                <w:sz w:val="24"/>
                <w:szCs w:val="24"/>
              </w:rPr>
              <w:t>1</w:t>
            </w:r>
          </w:p>
        </w:tc>
        <w:tc>
          <w:tcPr>
            <w:tcW w:w="2835" w:type="dxa"/>
            <w:shd w:val="clear" w:color="auto" w:fill="auto"/>
          </w:tcPr>
          <w:p w:rsidR="007B58F4" w:rsidRPr="00341DF0" w:rsidRDefault="007B58F4" w:rsidP="00454A2B">
            <w:pPr>
              <w:pStyle w:val="1"/>
              <w:spacing w:before="0"/>
              <w:jc w:val="center"/>
              <w:rPr>
                <w:sz w:val="24"/>
                <w:szCs w:val="24"/>
              </w:rPr>
            </w:pPr>
            <w:r w:rsidRPr="00341DF0">
              <w:rPr>
                <w:sz w:val="24"/>
                <w:szCs w:val="24"/>
              </w:rPr>
              <w:t>5</w:t>
            </w:r>
          </w:p>
        </w:tc>
        <w:tc>
          <w:tcPr>
            <w:tcW w:w="4961" w:type="dxa"/>
            <w:shd w:val="clear" w:color="auto" w:fill="auto"/>
          </w:tcPr>
          <w:p w:rsidR="007B58F4" w:rsidRPr="00341DF0" w:rsidRDefault="007B58F4" w:rsidP="00454A2B">
            <w:pPr>
              <w:pStyle w:val="1"/>
              <w:spacing w:before="0"/>
              <w:jc w:val="center"/>
              <w:rPr>
                <w:sz w:val="24"/>
                <w:szCs w:val="24"/>
              </w:rPr>
            </w:pPr>
            <w:r w:rsidRPr="00341DF0">
              <w:rPr>
                <w:sz w:val="24"/>
                <w:szCs w:val="24"/>
              </w:rPr>
              <w:t>Специализированная</w:t>
            </w:r>
          </w:p>
        </w:tc>
      </w:tr>
      <w:tr w:rsidR="007B58F4" w:rsidRPr="00341DF0" w:rsidTr="00A60424">
        <w:trPr>
          <w:trHeight w:val="399"/>
        </w:trPr>
        <w:tc>
          <w:tcPr>
            <w:tcW w:w="913" w:type="dxa"/>
            <w:shd w:val="clear" w:color="auto" w:fill="auto"/>
          </w:tcPr>
          <w:p w:rsidR="007B58F4" w:rsidRPr="00341DF0" w:rsidRDefault="007B58F4" w:rsidP="007B58F4">
            <w:pPr>
              <w:pStyle w:val="1"/>
              <w:numPr>
                <w:ilvl w:val="0"/>
                <w:numId w:val="2"/>
              </w:numPr>
              <w:spacing w:before="0"/>
              <w:jc w:val="center"/>
              <w:rPr>
                <w:sz w:val="24"/>
                <w:szCs w:val="24"/>
              </w:rPr>
            </w:pPr>
          </w:p>
        </w:tc>
        <w:tc>
          <w:tcPr>
            <w:tcW w:w="1701" w:type="dxa"/>
            <w:shd w:val="clear" w:color="auto" w:fill="auto"/>
          </w:tcPr>
          <w:p w:rsidR="007B58F4" w:rsidRPr="00341DF0" w:rsidRDefault="007B58F4" w:rsidP="00454A2B">
            <w:pPr>
              <w:pStyle w:val="1"/>
              <w:spacing w:before="0"/>
              <w:jc w:val="center"/>
              <w:rPr>
                <w:sz w:val="24"/>
                <w:szCs w:val="24"/>
              </w:rPr>
            </w:pPr>
            <w:r w:rsidRPr="00341DF0">
              <w:rPr>
                <w:sz w:val="24"/>
                <w:szCs w:val="24"/>
              </w:rPr>
              <w:t>10.02.2024</w:t>
            </w:r>
          </w:p>
        </w:tc>
        <w:tc>
          <w:tcPr>
            <w:tcW w:w="2693" w:type="dxa"/>
            <w:shd w:val="clear" w:color="auto" w:fill="auto"/>
          </w:tcPr>
          <w:p w:rsidR="007B58F4" w:rsidRPr="00341DF0" w:rsidRDefault="007B58F4" w:rsidP="00926F26">
            <w:pPr>
              <w:pStyle w:val="1"/>
              <w:spacing w:before="0"/>
              <w:jc w:val="center"/>
              <w:rPr>
                <w:sz w:val="24"/>
                <w:szCs w:val="24"/>
              </w:rPr>
            </w:pPr>
            <w:r w:rsidRPr="00341DF0">
              <w:rPr>
                <w:sz w:val="24"/>
                <w:szCs w:val="24"/>
              </w:rPr>
              <w:t>СП «Кусоча»</w:t>
            </w:r>
          </w:p>
        </w:tc>
        <w:tc>
          <w:tcPr>
            <w:tcW w:w="1560" w:type="dxa"/>
          </w:tcPr>
          <w:p w:rsidR="007B58F4" w:rsidRPr="00341DF0" w:rsidRDefault="007B58F4" w:rsidP="00454A2B">
            <w:pPr>
              <w:pStyle w:val="1"/>
              <w:spacing w:before="0"/>
              <w:jc w:val="center"/>
              <w:rPr>
                <w:sz w:val="24"/>
                <w:szCs w:val="24"/>
              </w:rPr>
            </w:pPr>
            <w:r w:rsidRPr="00341DF0">
              <w:rPr>
                <w:sz w:val="24"/>
                <w:szCs w:val="24"/>
              </w:rPr>
              <w:t>1</w:t>
            </w:r>
          </w:p>
        </w:tc>
        <w:tc>
          <w:tcPr>
            <w:tcW w:w="2835" w:type="dxa"/>
            <w:shd w:val="clear" w:color="auto" w:fill="auto"/>
          </w:tcPr>
          <w:p w:rsidR="007B58F4" w:rsidRPr="00341DF0" w:rsidRDefault="007B58F4" w:rsidP="00454A2B">
            <w:pPr>
              <w:pStyle w:val="1"/>
              <w:spacing w:before="0"/>
              <w:jc w:val="center"/>
              <w:rPr>
                <w:sz w:val="24"/>
                <w:szCs w:val="24"/>
              </w:rPr>
            </w:pPr>
            <w:r w:rsidRPr="00341DF0">
              <w:rPr>
                <w:sz w:val="24"/>
                <w:szCs w:val="24"/>
              </w:rPr>
              <w:t>5</w:t>
            </w:r>
          </w:p>
        </w:tc>
        <w:tc>
          <w:tcPr>
            <w:tcW w:w="4961" w:type="dxa"/>
            <w:shd w:val="clear" w:color="auto" w:fill="auto"/>
          </w:tcPr>
          <w:p w:rsidR="007B58F4" w:rsidRPr="00341DF0" w:rsidRDefault="007B58F4" w:rsidP="00454A2B">
            <w:pPr>
              <w:pStyle w:val="1"/>
              <w:spacing w:before="0"/>
              <w:jc w:val="center"/>
              <w:rPr>
                <w:sz w:val="24"/>
                <w:szCs w:val="24"/>
              </w:rPr>
            </w:pPr>
            <w:r w:rsidRPr="00341DF0">
              <w:rPr>
                <w:sz w:val="24"/>
                <w:szCs w:val="24"/>
              </w:rPr>
              <w:t>Специализированная</w:t>
            </w:r>
          </w:p>
        </w:tc>
      </w:tr>
      <w:tr w:rsidR="007B58F4" w:rsidRPr="00341DF0" w:rsidTr="00A60424">
        <w:trPr>
          <w:trHeight w:val="399"/>
        </w:trPr>
        <w:tc>
          <w:tcPr>
            <w:tcW w:w="913" w:type="dxa"/>
            <w:shd w:val="clear" w:color="auto" w:fill="auto"/>
          </w:tcPr>
          <w:p w:rsidR="007B58F4" w:rsidRPr="00341DF0" w:rsidRDefault="007B58F4" w:rsidP="007B58F4">
            <w:pPr>
              <w:pStyle w:val="1"/>
              <w:numPr>
                <w:ilvl w:val="0"/>
                <w:numId w:val="2"/>
              </w:numPr>
              <w:spacing w:before="0"/>
              <w:jc w:val="center"/>
              <w:rPr>
                <w:sz w:val="24"/>
                <w:szCs w:val="24"/>
              </w:rPr>
            </w:pPr>
          </w:p>
        </w:tc>
        <w:tc>
          <w:tcPr>
            <w:tcW w:w="1701" w:type="dxa"/>
            <w:shd w:val="clear" w:color="auto" w:fill="auto"/>
          </w:tcPr>
          <w:p w:rsidR="007B58F4" w:rsidRPr="00341DF0" w:rsidRDefault="007B58F4" w:rsidP="00454A2B">
            <w:pPr>
              <w:pStyle w:val="1"/>
              <w:spacing w:before="0"/>
              <w:jc w:val="center"/>
              <w:rPr>
                <w:sz w:val="24"/>
                <w:szCs w:val="24"/>
              </w:rPr>
            </w:pPr>
            <w:r w:rsidRPr="00341DF0">
              <w:rPr>
                <w:sz w:val="24"/>
                <w:szCs w:val="24"/>
              </w:rPr>
              <w:t>10.02.2024</w:t>
            </w:r>
          </w:p>
        </w:tc>
        <w:tc>
          <w:tcPr>
            <w:tcW w:w="2693" w:type="dxa"/>
            <w:shd w:val="clear" w:color="auto" w:fill="auto"/>
          </w:tcPr>
          <w:p w:rsidR="007B58F4" w:rsidRPr="00341DF0" w:rsidRDefault="007B58F4" w:rsidP="00926F26">
            <w:pPr>
              <w:pStyle w:val="1"/>
              <w:spacing w:before="0"/>
              <w:jc w:val="center"/>
              <w:rPr>
                <w:sz w:val="24"/>
                <w:szCs w:val="24"/>
              </w:rPr>
            </w:pPr>
            <w:r w:rsidRPr="00341DF0">
              <w:rPr>
                <w:sz w:val="24"/>
                <w:szCs w:val="24"/>
              </w:rPr>
              <w:t>СП «Ортуй»</w:t>
            </w:r>
          </w:p>
        </w:tc>
        <w:tc>
          <w:tcPr>
            <w:tcW w:w="1560" w:type="dxa"/>
          </w:tcPr>
          <w:p w:rsidR="007B58F4" w:rsidRPr="00341DF0" w:rsidRDefault="007B58F4" w:rsidP="00454A2B">
            <w:pPr>
              <w:pStyle w:val="1"/>
              <w:spacing w:before="0"/>
              <w:jc w:val="center"/>
              <w:rPr>
                <w:sz w:val="24"/>
                <w:szCs w:val="24"/>
              </w:rPr>
            </w:pPr>
            <w:r w:rsidRPr="00341DF0">
              <w:rPr>
                <w:sz w:val="24"/>
                <w:szCs w:val="24"/>
              </w:rPr>
              <w:t>1</w:t>
            </w:r>
          </w:p>
        </w:tc>
        <w:tc>
          <w:tcPr>
            <w:tcW w:w="2835" w:type="dxa"/>
            <w:shd w:val="clear" w:color="auto" w:fill="auto"/>
          </w:tcPr>
          <w:p w:rsidR="007B58F4" w:rsidRPr="00341DF0" w:rsidRDefault="007B58F4" w:rsidP="00454A2B">
            <w:pPr>
              <w:pStyle w:val="1"/>
              <w:spacing w:before="0"/>
              <w:jc w:val="center"/>
              <w:rPr>
                <w:sz w:val="24"/>
                <w:szCs w:val="24"/>
              </w:rPr>
            </w:pPr>
            <w:r w:rsidRPr="00341DF0">
              <w:rPr>
                <w:sz w:val="24"/>
                <w:szCs w:val="24"/>
              </w:rPr>
              <w:t>5</w:t>
            </w:r>
          </w:p>
        </w:tc>
        <w:tc>
          <w:tcPr>
            <w:tcW w:w="4961" w:type="dxa"/>
            <w:shd w:val="clear" w:color="auto" w:fill="auto"/>
          </w:tcPr>
          <w:p w:rsidR="007B58F4" w:rsidRPr="00341DF0" w:rsidRDefault="007B58F4" w:rsidP="00454A2B">
            <w:pPr>
              <w:pStyle w:val="1"/>
              <w:spacing w:before="0"/>
              <w:jc w:val="center"/>
              <w:rPr>
                <w:sz w:val="24"/>
                <w:szCs w:val="24"/>
              </w:rPr>
            </w:pPr>
            <w:r w:rsidRPr="00341DF0">
              <w:rPr>
                <w:sz w:val="24"/>
                <w:szCs w:val="24"/>
              </w:rPr>
              <w:t>Специализированная</w:t>
            </w:r>
          </w:p>
        </w:tc>
      </w:tr>
      <w:tr w:rsidR="007B58F4" w:rsidRPr="00341DF0" w:rsidTr="00A60424">
        <w:trPr>
          <w:trHeight w:val="399"/>
        </w:trPr>
        <w:tc>
          <w:tcPr>
            <w:tcW w:w="913" w:type="dxa"/>
            <w:shd w:val="clear" w:color="auto" w:fill="auto"/>
          </w:tcPr>
          <w:p w:rsidR="007B58F4" w:rsidRPr="00341DF0" w:rsidRDefault="007B58F4" w:rsidP="007B58F4">
            <w:pPr>
              <w:pStyle w:val="1"/>
              <w:numPr>
                <w:ilvl w:val="0"/>
                <w:numId w:val="2"/>
              </w:numPr>
              <w:spacing w:before="0"/>
              <w:jc w:val="center"/>
              <w:rPr>
                <w:sz w:val="24"/>
                <w:szCs w:val="24"/>
              </w:rPr>
            </w:pPr>
          </w:p>
        </w:tc>
        <w:tc>
          <w:tcPr>
            <w:tcW w:w="1701" w:type="dxa"/>
            <w:shd w:val="clear" w:color="auto" w:fill="auto"/>
          </w:tcPr>
          <w:p w:rsidR="007B58F4" w:rsidRPr="00341DF0" w:rsidRDefault="007B58F4" w:rsidP="00454A2B">
            <w:pPr>
              <w:pStyle w:val="1"/>
              <w:spacing w:before="0"/>
              <w:jc w:val="center"/>
              <w:rPr>
                <w:sz w:val="24"/>
                <w:szCs w:val="24"/>
              </w:rPr>
            </w:pPr>
            <w:r w:rsidRPr="00341DF0">
              <w:rPr>
                <w:sz w:val="24"/>
                <w:szCs w:val="24"/>
              </w:rPr>
              <w:t>10.02.2024</w:t>
            </w:r>
          </w:p>
        </w:tc>
        <w:tc>
          <w:tcPr>
            <w:tcW w:w="2693" w:type="dxa"/>
            <w:shd w:val="clear" w:color="auto" w:fill="auto"/>
          </w:tcPr>
          <w:p w:rsidR="007B58F4" w:rsidRPr="00341DF0" w:rsidRDefault="007B58F4" w:rsidP="00926F26">
            <w:pPr>
              <w:pStyle w:val="1"/>
              <w:spacing w:before="0"/>
              <w:jc w:val="center"/>
              <w:rPr>
                <w:sz w:val="24"/>
                <w:szCs w:val="24"/>
              </w:rPr>
            </w:pPr>
            <w:r w:rsidRPr="00341DF0">
              <w:rPr>
                <w:sz w:val="24"/>
                <w:szCs w:val="24"/>
              </w:rPr>
              <w:t>СП «Усть-Нарин»</w:t>
            </w:r>
          </w:p>
        </w:tc>
        <w:tc>
          <w:tcPr>
            <w:tcW w:w="1560" w:type="dxa"/>
          </w:tcPr>
          <w:p w:rsidR="007B58F4" w:rsidRPr="00341DF0" w:rsidRDefault="007B58F4" w:rsidP="00454A2B">
            <w:pPr>
              <w:pStyle w:val="1"/>
              <w:spacing w:before="0"/>
              <w:jc w:val="center"/>
              <w:rPr>
                <w:sz w:val="24"/>
                <w:szCs w:val="24"/>
              </w:rPr>
            </w:pPr>
            <w:r w:rsidRPr="00341DF0">
              <w:rPr>
                <w:sz w:val="24"/>
                <w:szCs w:val="24"/>
              </w:rPr>
              <w:t>1</w:t>
            </w:r>
          </w:p>
        </w:tc>
        <w:tc>
          <w:tcPr>
            <w:tcW w:w="2835" w:type="dxa"/>
            <w:shd w:val="clear" w:color="auto" w:fill="auto"/>
          </w:tcPr>
          <w:p w:rsidR="007B58F4" w:rsidRPr="00341DF0" w:rsidRDefault="007B58F4" w:rsidP="00454A2B">
            <w:pPr>
              <w:pStyle w:val="1"/>
              <w:spacing w:before="0"/>
              <w:jc w:val="center"/>
              <w:rPr>
                <w:sz w:val="24"/>
                <w:szCs w:val="24"/>
              </w:rPr>
            </w:pPr>
            <w:r w:rsidRPr="00341DF0">
              <w:rPr>
                <w:sz w:val="24"/>
                <w:szCs w:val="24"/>
              </w:rPr>
              <w:t>5</w:t>
            </w:r>
          </w:p>
        </w:tc>
        <w:tc>
          <w:tcPr>
            <w:tcW w:w="4961" w:type="dxa"/>
            <w:shd w:val="clear" w:color="auto" w:fill="auto"/>
          </w:tcPr>
          <w:p w:rsidR="007B58F4" w:rsidRPr="00341DF0" w:rsidRDefault="007B58F4" w:rsidP="00454A2B">
            <w:pPr>
              <w:pStyle w:val="1"/>
              <w:spacing w:before="0"/>
              <w:jc w:val="center"/>
              <w:rPr>
                <w:sz w:val="24"/>
                <w:szCs w:val="24"/>
              </w:rPr>
            </w:pPr>
            <w:r w:rsidRPr="00341DF0">
              <w:rPr>
                <w:sz w:val="24"/>
                <w:szCs w:val="24"/>
              </w:rPr>
              <w:t>Специализированная</w:t>
            </w:r>
          </w:p>
        </w:tc>
      </w:tr>
      <w:tr w:rsidR="007B58F4" w:rsidRPr="00341DF0" w:rsidTr="00A60424">
        <w:trPr>
          <w:trHeight w:val="399"/>
        </w:trPr>
        <w:tc>
          <w:tcPr>
            <w:tcW w:w="913" w:type="dxa"/>
            <w:shd w:val="clear" w:color="auto" w:fill="auto"/>
          </w:tcPr>
          <w:p w:rsidR="007B58F4" w:rsidRPr="00341DF0" w:rsidRDefault="007B58F4" w:rsidP="007B58F4">
            <w:pPr>
              <w:pStyle w:val="1"/>
              <w:numPr>
                <w:ilvl w:val="0"/>
                <w:numId w:val="2"/>
              </w:numPr>
              <w:spacing w:before="0"/>
              <w:jc w:val="center"/>
              <w:rPr>
                <w:sz w:val="24"/>
                <w:szCs w:val="24"/>
              </w:rPr>
            </w:pPr>
          </w:p>
        </w:tc>
        <w:tc>
          <w:tcPr>
            <w:tcW w:w="1701" w:type="dxa"/>
            <w:shd w:val="clear" w:color="auto" w:fill="auto"/>
          </w:tcPr>
          <w:p w:rsidR="007B58F4" w:rsidRPr="00341DF0" w:rsidRDefault="007B58F4" w:rsidP="00454A2B">
            <w:pPr>
              <w:pStyle w:val="1"/>
              <w:spacing w:before="0"/>
              <w:jc w:val="center"/>
              <w:rPr>
                <w:sz w:val="24"/>
                <w:szCs w:val="24"/>
              </w:rPr>
            </w:pPr>
            <w:r w:rsidRPr="00341DF0">
              <w:rPr>
                <w:sz w:val="24"/>
                <w:szCs w:val="24"/>
              </w:rPr>
              <w:t>10.02.2024</w:t>
            </w:r>
          </w:p>
        </w:tc>
        <w:tc>
          <w:tcPr>
            <w:tcW w:w="2693" w:type="dxa"/>
            <w:shd w:val="clear" w:color="auto" w:fill="auto"/>
          </w:tcPr>
          <w:p w:rsidR="007B58F4" w:rsidRPr="00341DF0" w:rsidRDefault="007B58F4" w:rsidP="00926F26">
            <w:pPr>
              <w:pStyle w:val="1"/>
              <w:spacing w:before="0"/>
              <w:jc w:val="center"/>
              <w:rPr>
                <w:sz w:val="24"/>
                <w:szCs w:val="24"/>
              </w:rPr>
            </w:pPr>
            <w:r w:rsidRPr="00341DF0">
              <w:rPr>
                <w:sz w:val="24"/>
                <w:szCs w:val="24"/>
              </w:rPr>
              <w:t>СП «Ушарбай»</w:t>
            </w:r>
          </w:p>
        </w:tc>
        <w:tc>
          <w:tcPr>
            <w:tcW w:w="1560" w:type="dxa"/>
          </w:tcPr>
          <w:p w:rsidR="007B58F4" w:rsidRPr="00341DF0" w:rsidRDefault="007B58F4" w:rsidP="00454A2B">
            <w:pPr>
              <w:pStyle w:val="1"/>
              <w:spacing w:before="0"/>
              <w:jc w:val="center"/>
              <w:rPr>
                <w:sz w:val="24"/>
                <w:szCs w:val="24"/>
              </w:rPr>
            </w:pPr>
            <w:r w:rsidRPr="00341DF0">
              <w:rPr>
                <w:sz w:val="24"/>
                <w:szCs w:val="24"/>
              </w:rPr>
              <w:t>1</w:t>
            </w:r>
          </w:p>
        </w:tc>
        <w:tc>
          <w:tcPr>
            <w:tcW w:w="2835" w:type="dxa"/>
            <w:shd w:val="clear" w:color="auto" w:fill="auto"/>
          </w:tcPr>
          <w:p w:rsidR="007B58F4" w:rsidRPr="00341DF0" w:rsidRDefault="007B58F4" w:rsidP="00454A2B">
            <w:pPr>
              <w:pStyle w:val="1"/>
              <w:spacing w:before="0"/>
              <w:jc w:val="center"/>
              <w:rPr>
                <w:sz w:val="24"/>
                <w:szCs w:val="24"/>
              </w:rPr>
            </w:pPr>
            <w:r w:rsidRPr="00341DF0">
              <w:rPr>
                <w:sz w:val="24"/>
                <w:szCs w:val="24"/>
              </w:rPr>
              <w:t>5</w:t>
            </w:r>
          </w:p>
        </w:tc>
        <w:tc>
          <w:tcPr>
            <w:tcW w:w="4961" w:type="dxa"/>
            <w:shd w:val="clear" w:color="auto" w:fill="auto"/>
          </w:tcPr>
          <w:p w:rsidR="007B58F4" w:rsidRPr="00341DF0" w:rsidRDefault="007B58F4" w:rsidP="00454A2B">
            <w:pPr>
              <w:pStyle w:val="1"/>
              <w:spacing w:before="0"/>
              <w:jc w:val="center"/>
              <w:rPr>
                <w:sz w:val="24"/>
                <w:szCs w:val="24"/>
              </w:rPr>
            </w:pPr>
            <w:r w:rsidRPr="00341DF0">
              <w:rPr>
                <w:sz w:val="24"/>
                <w:szCs w:val="24"/>
              </w:rPr>
              <w:t>Специализированная</w:t>
            </w:r>
          </w:p>
        </w:tc>
      </w:tr>
      <w:tr w:rsidR="007B58F4" w:rsidRPr="00341DF0" w:rsidTr="00A60424">
        <w:trPr>
          <w:trHeight w:val="399"/>
        </w:trPr>
        <w:tc>
          <w:tcPr>
            <w:tcW w:w="913" w:type="dxa"/>
            <w:shd w:val="clear" w:color="auto" w:fill="auto"/>
          </w:tcPr>
          <w:p w:rsidR="007B58F4" w:rsidRPr="00341DF0" w:rsidRDefault="007B58F4" w:rsidP="007B58F4">
            <w:pPr>
              <w:pStyle w:val="1"/>
              <w:numPr>
                <w:ilvl w:val="0"/>
                <w:numId w:val="2"/>
              </w:numPr>
              <w:spacing w:before="0"/>
              <w:jc w:val="center"/>
              <w:rPr>
                <w:sz w:val="24"/>
                <w:szCs w:val="24"/>
              </w:rPr>
            </w:pPr>
          </w:p>
        </w:tc>
        <w:tc>
          <w:tcPr>
            <w:tcW w:w="1701" w:type="dxa"/>
            <w:shd w:val="clear" w:color="auto" w:fill="auto"/>
          </w:tcPr>
          <w:p w:rsidR="007B58F4" w:rsidRPr="00341DF0" w:rsidRDefault="007B58F4" w:rsidP="00454A2B">
            <w:pPr>
              <w:pStyle w:val="1"/>
              <w:spacing w:before="0"/>
              <w:jc w:val="center"/>
              <w:rPr>
                <w:sz w:val="24"/>
                <w:szCs w:val="24"/>
              </w:rPr>
            </w:pPr>
            <w:r w:rsidRPr="00341DF0">
              <w:rPr>
                <w:sz w:val="24"/>
                <w:szCs w:val="24"/>
              </w:rPr>
              <w:t>10.02.2024</w:t>
            </w:r>
          </w:p>
        </w:tc>
        <w:tc>
          <w:tcPr>
            <w:tcW w:w="2693" w:type="dxa"/>
            <w:shd w:val="clear" w:color="auto" w:fill="auto"/>
          </w:tcPr>
          <w:p w:rsidR="007B58F4" w:rsidRPr="00341DF0" w:rsidRDefault="007B58F4" w:rsidP="00926F26">
            <w:pPr>
              <w:pStyle w:val="1"/>
              <w:spacing w:before="0"/>
              <w:jc w:val="center"/>
              <w:rPr>
                <w:sz w:val="24"/>
                <w:szCs w:val="24"/>
              </w:rPr>
            </w:pPr>
            <w:r w:rsidRPr="00341DF0">
              <w:rPr>
                <w:sz w:val="24"/>
                <w:szCs w:val="24"/>
              </w:rPr>
              <w:t>СП «Хара-Шибирь»</w:t>
            </w:r>
          </w:p>
        </w:tc>
        <w:tc>
          <w:tcPr>
            <w:tcW w:w="1560" w:type="dxa"/>
          </w:tcPr>
          <w:p w:rsidR="007B58F4" w:rsidRPr="00341DF0" w:rsidRDefault="007B58F4" w:rsidP="00454A2B">
            <w:pPr>
              <w:pStyle w:val="1"/>
              <w:spacing w:before="0"/>
              <w:jc w:val="center"/>
              <w:rPr>
                <w:sz w:val="24"/>
                <w:szCs w:val="24"/>
              </w:rPr>
            </w:pPr>
            <w:r w:rsidRPr="00341DF0">
              <w:rPr>
                <w:sz w:val="24"/>
                <w:szCs w:val="24"/>
              </w:rPr>
              <w:t>1</w:t>
            </w:r>
          </w:p>
        </w:tc>
        <w:tc>
          <w:tcPr>
            <w:tcW w:w="2835" w:type="dxa"/>
            <w:shd w:val="clear" w:color="auto" w:fill="auto"/>
          </w:tcPr>
          <w:p w:rsidR="007B58F4" w:rsidRPr="00341DF0" w:rsidRDefault="007B58F4" w:rsidP="00454A2B">
            <w:pPr>
              <w:pStyle w:val="1"/>
              <w:spacing w:before="0"/>
              <w:jc w:val="center"/>
              <w:rPr>
                <w:sz w:val="24"/>
                <w:szCs w:val="24"/>
              </w:rPr>
            </w:pPr>
            <w:r w:rsidRPr="00341DF0">
              <w:rPr>
                <w:sz w:val="24"/>
                <w:szCs w:val="24"/>
              </w:rPr>
              <w:t>5</w:t>
            </w:r>
          </w:p>
        </w:tc>
        <w:tc>
          <w:tcPr>
            <w:tcW w:w="4961" w:type="dxa"/>
            <w:shd w:val="clear" w:color="auto" w:fill="auto"/>
          </w:tcPr>
          <w:p w:rsidR="007B58F4" w:rsidRPr="00341DF0" w:rsidRDefault="007B58F4" w:rsidP="00454A2B">
            <w:pPr>
              <w:pStyle w:val="1"/>
              <w:spacing w:before="0"/>
              <w:jc w:val="center"/>
              <w:rPr>
                <w:sz w:val="24"/>
                <w:szCs w:val="24"/>
              </w:rPr>
            </w:pPr>
            <w:r w:rsidRPr="00341DF0">
              <w:rPr>
                <w:sz w:val="24"/>
                <w:szCs w:val="24"/>
              </w:rPr>
              <w:t>Специализированная</w:t>
            </w:r>
          </w:p>
        </w:tc>
      </w:tr>
      <w:tr w:rsidR="007B58F4" w:rsidRPr="00341DF0" w:rsidTr="00A60424">
        <w:trPr>
          <w:trHeight w:val="399"/>
        </w:trPr>
        <w:tc>
          <w:tcPr>
            <w:tcW w:w="913" w:type="dxa"/>
            <w:shd w:val="clear" w:color="auto" w:fill="auto"/>
          </w:tcPr>
          <w:p w:rsidR="007B58F4" w:rsidRPr="00341DF0" w:rsidRDefault="007B58F4" w:rsidP="007B58F4">
            <w:pPr>
              <w:pStyle w:val="1"/>
              <w:numPr>
                <w:ilvl w:val="0"/>
                <w:numId w:val="2"/>
              </w:numPr>
              <w:spacing w:before="0"/>
              <w:jc w:val="center"/>
              <w:rPr>
                <w:sz w:val="24"/>
                <w:szCs w:val="24"/>
              </w:rPr>
            </w:pPr>
          </w:p>
        </w:tc>
        <w:tc>
          <w:tcPr>
            <w:tcW w:w="1701" w:type="dxa"/>
            <w:shd w:val="clear" w:color="auto" w:fill="auto"/>
          </w:tcPr>
          <w:p w:rsidR="007B58F4" w:rsidRPr="00341DF0" w:rsidRDefault="007B58F4" w:rsidP="00454A2B">
            <w:pPr>
              <w:pStyle w:val="1"/>
              <w:spacing w:before="0"/>
              <w:jc w:val="center"/>
              <w:rPr>
                <w:sz w:val="24"/>
                <w:szCs w:val="24"/>
              </w:rPr>
            </w:pPr>
            <w:r w:rsidRPr="00341DF0">
              <w:rPr>
                <w:sz w:val="24"/>
                <w:szCs w:val="24"/>
              </w:rPr>
              <w:t>10.02.2024</w:t>
            </w:r>
          </w:p>
        </w:tc>
        <w:tc>
          <w:tcPr>
            <w:tcW w:w="2693" w:type="dxa"/>
            <w:shd w:val="clear" w:color="auto" w:fill="auto"/>
          </w:tcPr>
          <w:p w:rsidR="007B58F4" w:rsidRPr="00341DF0" w:rsidRDefault="007B58F4" w:rsidP="00926F26">
            <w:pPr>
              <w:pStyle w:val="1"/>
              <w:spacing w:before="0"/>
              <w:jc w:val="center"/>
              <w:rPr>
                <w:sz w:val="24"/>
                <w:szCs w:val="24"/>
              </w:rPr>
            </w:pPr>
            <w:r w:rsidRPr="00341DF0">
              <w:rPr>
                <w:sz w:val="24"/>
                <w:szCs w:val="24"/>
              </w:rPr>
              <w:t>СП «Цаган-Ола»</w:t>
            </w:r>
          </w:p>
        </w:tc>
        <w:tc>
          <w:tcPr>
            <w:tcW w:w="1560" w:type="dxa"/>
          </w:tcPr>
          <w:p w:rsidR="007B58F4" w:rsidRPr="00341DF0" w:rsidRDefault="007B58F4" w:rsidP="00454A2B">
            <w:pPr>
              <w:pStyle w:val="1"/>
              <w:spacing w:before="0"/>
              <w:jc w:val="center"/>
              <w:rPr>
                <w:sz w:val="24"/>
                <w:szCs w:val="24"/>
              </w:rPr>
            </w:pPr>
            <w:r w:rsidRPr="00341DF0">
              <w:rPr>
                <w:sz w:val="24"/>
                <w:szCs w:val="24"/>
              </w:rPr>
              <w:t>1</w:t>
            </w:r>
          </w:p>
        </w:tc>
        <w:tc>
          <w:tcPr>
            <w:tcW w:w="2835" w:type="dxa"/>
            <w:shd w:val="clear" w:color="auto" w:fill="auto"/>
          </w:tcPr>
          <w:p w:rsidR="007B58F4" w:rsidRPr="00341DF0" w:rsidRDefault="007B58F4" w:rsidP="00454A2B">
            <w:pPr>
              <w:pStyle w:val="1"/>
              <w:spacing w:before="0"/>
              <w:jc w:val="center"/>
              <w:rPr>
                <w:sz w:val="24"/>
                <w:szCs w:val="24"/>
              </w:rPr>
            </w:pPr>
            <w:r w:rsidRPr="00341DF0">
              <w:rPr>
                <w:sz w:val="24"/>
                <w:szCs w:val="24"/>
              </w:rPr>
              <w:t>5</w:t>
            </w:r>
          </w:p>
        </w:tc>
        <w:tc>
          <w:tcPr>
            <w:tcW w:w="4961" w:type="dxa"/>
            <w:shd w:val="clear" w:color="auto" w:fill="auto"/>
          </w:tcPr>
          <w:p w:rsidR="007B58F4" w:rsidRPr="00341DF0" w:rsidRDefault="007B58F4" w:rsidP="00454A2B">
            <w:pPr>
              <w:pStyle w:val="1"/>
              <w:spacing w:before="0"/>
              <w:jc w:val="center"/>
              <w:rPr>
                <w:sz w:val="24"/>
                <w:szCs w:val="24"/>
              </w:rPr>
            </w:pPr>
            <w:r w:rsidRPr="00341DF0">
              <w:rPr>
                <w:sz w:val="24"/>
                <w:szCs w:val="24"/>
              </w:rPr>
              <w:t>Специализированная</w:t>
            </w:r>
          </w:p>
        </w:tc>
      </w:tr>
      <w:tr w:rsidR="007B58F4" w:rsidRPr="00341DF0" w:rsidTr="00A60424">
        <w:trPr>
          <w:trHeight w:val="399"/>
        </w:trPr>
        <w:tc>
          <w:tcPr>
            <w:tcW w:w="913" w:type="dxa"/>
            <w:shd w:val="clear" w:color="auto" w:fill="auto"/>
          </w:tcPr>
          <w:p w:rsidR="007B58F4" w:rsidRPr="00341DF0" w:rsidRDefault="007B58F4" w:rsidP="007B58F4">
            <w:pPr>
              <w:pStyle w:val="1"/>
              <w:numPr>
                <w:ilvl w:val="0"/>
                <w:numId w:val="2"/>
              </w:numPr>
              <w:spacing w:before="0"/>
              <w:jc w:val="center"/>
              <w:rPr>
                <w:sz w:val="24"/>
                <w:szCs w:val="24"/>
              </w:rPr>
            </w:pPr>
          </w:p>
        </w:tc>
        <w:tc>
          <w:tcPr>
            <w:tcW w:w="1701" w:type="dxa"/>
            <w:shd w:val="clear" w:color="auto" w:fill="auto"/>
          </w:tcPr>
          <w:p w:rsidR="007B58F4" w:rsidRPr="00341DF0" w:rsidRDefault="007B58F4" w:rsidP="00454A2B">
            <w:pPr>
              <w:pStyle w:val="1"/>
              <w:spacing w:before="0"/>
              <w:jc w:val="center"/>
              <w:rPr>
                <w:sz w:val="24"/>
                <w:szCs w:val="24"/>
              </w:rPr>
            </w:pPr>
            <w:r w:rsidRPr="00341DF0">
              <w:rPr>
                <w:sz w:val="24"/>
                <w:szCs w:val="24"/>
              </w:rPr>
              <w:t>10.02.2024</w:t>
            </w:r>
          </w:p>
        </w:tc>
        <w:tc>
          <w:tcPr>
            <w:tcW w:w="2693" w:type="dxa"/>
            <w:shd w:val="clear" w:color="auto" w:fill="auto"/>
          </w:tcPr>
          <w:p w:rsidR="007B58F4" w:rsidRPr="00341DF0" w:rsidRDefault="007B58F4" w:rsidP="00926F26">
            <w:pPr>
              <w:pStyle w:val="1"/>
              <w:spacing w:before="0"/>
              <w:jc w:val="center"/>
              <w:rPr>
                <w:sz w:val="24"/>
                <w:szCs w:val="24"/>
              </w:rPr>
            </w:pPr>
            <w:r w:rsidRPr="00341DF0">
              <w:rPr>
                <w:sz w:val="24"/>
                <w:szCs w:val="24"/>
              </w:rPr>
              <w:t>СП «Цаган-Челутай»</w:t>
            </w:r>
          </w:p>
        </w:tc>
        <w:tc>
          <w:tcPr>
            <w:tcW w:w="1560" w:type="dxa"/>
          </w:tcPr>
          <w:p w:rsidR="007B58F4" w:rsidRPr="00341DF0" w:rsidRDefault="007B58F4" w:rsidP="00454A2B">
            <w:pPr>
              <w:pStyle w:val="1"/>
              <w:spacing w:before="0"/>
              <w:jc w:val="center"/>
              <w:rPr>
                <w:sz w:val="24"/>
                <w:szCs w:val="24"/>
              </w:rPr>
            </w:pPr>
            <w:r w:rsidRPr="00341DF0">
              <w:rPr>
                <w:sz w:val="24"/>
                <w:szCs w:val="24"/>
              </w:rPr>
              <w:t>1</w:t>
            </w:r>
          </w:p>
        </w:tc>
        <w:tc>
          <w:tcPr>
            <w:tcW w:w="2835" w:type="dxa"/>
            <w:shd w:val="clear" w:color="auto" w:fill="auto"/>
          </w:tcPr>
          <w:p w:rsidR="007B58F4" w:rsidRPr="00341DF0" w:rsidRDefault="007B58F4" w:rsidP="00454A2B">
            <w:pPr>
              <w:pStyle w:val="1"/>
              <w:spacing w:before="0"/>
              <w:jc w:val="center"/>
              <w:rPr>
                <w:sz w:val="24"/>
                <w:szCs w:val="24"/>
              </w:rPr>
            </w:pPr>
            <w:r w:rsidRPr="00341DF0">
              <w:rPr>
                <w:sz w:val="24"/>
                <w:szCs w:val="24"/>
              </w:rPr>
              <w:t>5</w:t>
            </w:r>
          </w:p>
        </w:tc>
        <w:tc>
          <w:tcPr>
            <w:tcW w:w="4961" w:type="dxa"/>
            <w:shd w:val="clear" w:color="auto" w:fill="auto"/>
          </w:tcPr>
          <w:p w:rsidR="007B58F4" w:rsidRPr="00341DF0" w:rsidRDefault="007B58F4" w:rsidP="00454A2B">
            <w:pPr>
              <w:pStyle w:val="1"/>
              <w:spacing w:before="0"/>
              <w:jc w:val="center"/>
              <w:rPr>
                <w:sz w:val="24"/>
                <w:szCs w:val="24"/>
              </w:rPr>
            </w:pPr>
            <w:r w:rsidRPr="00341DF0">
              <w:rPr>
                <w:sz w:val="24"/>
                <w:szCs w:val="24"/>
              </w:rPr>
              <w:t>Специализированная</w:t>
            </w:r>
          </w:p>
        </w:tc>
      </w:tr>
      <w:tr w:rsidR="00633748" w:rsidRPr="00341DF0" w:rsidTr="00A60424">
        <w:trPr>
          <w:trHeight w:val="399"/>
        </w:trPr>
        <w:tc>
          <w:tcPr>
            <w:tcW w:w="913" w:type="dxa"/>
            <w:shd w:val="clear" w:color="auto" w:fill="auto"/>
          </w:tcPr>
          <w:p w:rsidR="00633748" w:rsidRPr="00341DF0" w:rsidRDefault="00633748" w:rsidP="007B58F4">
            <w:pPr>
              <w:pStyle w:val="1"/>
              <w:numPr>
                <w:ilvl w:val="0"/>
                <w:numId w:val="2"/>
              </w:numPr>
              <w:spacing w:before="0"/>
              <w:jc w:val="center"/>
              <w:rPr>
                <w:sz w:val="24"/>
                <w:szCs w:val="24"/>
              </w:rPr>
            </w:pPr>
          </w:p>
        </w:tc>
        <w:tc>
          <w:tcPr>
            <w:tcW w:w="1701" w:type="dxa"/>
            <w:shd w:val="clear" w:color="auto" w:fill="auto"/>
          </w:tcPr>
          <w:p w:rsidR="00633748" w:rsidRPr="00341DF0" w:rsidRDefault="00633748" w:rsidP="00454A2B">
            <w:pPr>
              <w:pStyle w:val="1"/>
              <w:spacing w:before="0"/>
              <w:jc w:val="center"/>
              <w:rPr>
                <w:sz w:val="24"/>
                <w:szCs w:val="24"/>
              </w:rPr>
            </w:pPr>
            <w:r w:rsidRPr="00341DF0">
              <w:rPr>
                <w:sz w:val="24"/>
                <w:szCs w:val="24"/>
              </w:rPr>
              <w:t>17.03.2024</w:t>
            </w:r>
          </w:p>
        </w:tc>
        <w:tc>
          <w:tcPr>
            <w:tcW w:w="2693" w:type="dxa"/>
            <w:shd w:val="clear" w:color="auto" w:fill="auto"/>
          </w:tcPr>
          <w:p w:rsidR="00633748" w:rsidRPr="00341DF0" w:rsidRDefault="00633748" w:rsidP="00454A2B">
            <w:pPr>
              <w:pStyle w:val="1"/>
              <w:spacing w:before="0"/>
              <w:jc w:val="center"/>
              <w:rPr>
                <w:sz w:val="24"/>
                <w:szCs w:val="24"/>
              </w:rPr>
            </w:pPr>
            <w:r w:rsidRPr="00341DF0">
              <w:rPr>
                <w:sz w:val="24"/>
                <w:szCs w:val="24"/>
              </w:rPr>
              <w:t>СП «Боржигантай»</w:t>
            </w:r>
          </w:p>
        </w:tc>
        <w:tc>
          <w:tcPr>
            <w:tcW w:w="1560" w:type="dxa"/>
          </w:tcPr>
          <w:p w:rsidR="00633748" w:rsidRPr="00341DF0" w:rsidRDefault="00633748" w:rsidP="00454A2B">
            <w:pPr>
              <w:pStyle w:val="1"/>
              <w:spacing w:before="0"/>
              <w:jc w:val="center"/>
              <w:rPr>
                <w:sz w:val="24"/>
                <w:szCs w:val="24"/>
              </w:rPr>
            </w:pPr>
            <w:r w:rsidRPr="00341DF0">
              <w:rPr>
                <w:sz w:val="24"/>
                <w:szCs w:val="24"/>
              </w:rPr>
              <w:t>1</w:t>
            </w:r>
          </w:p>
        </w:tc>
        <w:tc>
          <w:tcPr>
            <w:tcW w:w="2835" w:type="dxa"/>
            <w:shd w:val="clear" w:color="auto" w:fill="auto"/>
          </w:tcPr>
          <w:p w:rsidR="00633748" w:rsidRPr="00341DF0" w:rsidRDefault="00633748" w:rsidP="00454A2B">
            <w:pPr>
              <w:pStyle w:val="1"/>
              <w:spacing w:before="0"/>
              <w:jc w:val="center"/>
              <w:rPr>
                <w:sz w:val="24"/>
                <w:szCs w:val="24"/>
              </w:rPr>
            </w:pPr>
            <w:r w:rsidRPr="00341DF0">
              <w:rPr>
                <w:sz w:val="24"/>
                <w:szCs w:val="24"/>
              </w:rPr>
              <w:t>5</w:t>
            </w:r>
          </w:p>
        </w:tc>
        <w:tc>
          <w:tcPr>
            <w:tcW w:w="4961" w:type="dxa"/>
            <w:shd w:val="clear" w:color="auto" w:fill="auto"/>
          </w:tcPr>
          <w:p w:rsidR="00633748" w:rsidRPr="00341DF0" w:rsidRDefault="00633748" w:rsidP="00454A2B">
            <w:pPr>
              <w:pStyle w:val="1"/>
              <w:spacing w:before="0"/>
              <w:jc w:val="center"/>
              <w:rPr>
                <w:sz w:val="24"/>
                <w:szCs w:val="24"/>
              </w:rPr>
            </w:pPr>
            <w:r w:rsidRPr="00341DF0">
              <w:rPr>
                <w:sz w:val="24"/>
                <w:szCs w:val="24"/>
              </w:rPr>
              <w:t>Специализированная</w:t>
            </w:r>
          </w:p>
        </w:tc>
      </w:tr>
      <w:tr w:rsidR="00633748" w:rsidRPr="00341DF0" w:rsidTr="00A60424">
        <w:trPr>
          <w:trHeight w:val="399"/>
        </w:trPr>
        <w:tc>
          <w:tcPr>
            <w:tcW w:w="913" w:type="dxa"/>
            <w:shd w:val="clear" w:color="auto" w:fill="auto"/>
          </w:tcPr>
          <w:p w:rsidR="00633748" w:rsidRPr="00341DF0" w:rsidRDefault="00633748" w:rsidP="007B58F4">
            <w:pPr>
              <w:pStyle w:val="1"/>
              <w:numPr>
                <w:ilvl w:val="0"/>
                <w:numId w:val="2"/>
              </w:numPr>
              <w:spacing w:before="0"/>
              <w:jc w:val="center"/>
              <w:rPr>
                <w:sz w:val="24"/>
                <w:szCs w:val="24"/>
              </w:rPr>
            </w:pPr>
          </w:p>
        </w:tc>
        <w:tc>
          <w:tcPr>
            <w:tcW w:w="1701" w:type="dxa"/>
            <w:shd w:val="clear" w:color="auto" w:fill="auto"/>
          </w:tcPr>
          <w:p w:rsidR="00633748" w:rsidRPr="00341DF0" w:rsidRDefault="00633748" w:rsidP="00454A2B">
            <w:pPr>
              <w:pStyle w:val="1"/>
              <w:spacing w:before="0"/>
              <w:jc w:val="center"/>
              <w:rPr>
                <w:sz w:val="24"/>
                <w:szCs w:val="24"/>
              </w:rPr>
            </w:pPr>
            <w:r w:rsidRPr="00341DF0">
              <w:rPr>
                <w:sz w:val="24"/>
                <w:szCs w:val="24"/>
              </w:rPr>
              <w:t>17.03.2024</w:t>
            </w:r>
          </w:p>
        </w:tc>
        <w:tc>
          <w:tcPr>
            <w:tcW w:w="2693" w:type="dxa"/>
            <w:shd w:val="clear" w:color="auto" w:fill="auto"/>
          </w:tcPr>
          <w:p w:rsidR="00633748" w:rsidRPr="00341DF0" w:rsidRDefault="00633748" w:rsidP="00454A2B">
            <w:pPr>
              <w:pStyle w:val="1"/>
              <w:spacing w:before="0"/>
              <w:jc w:val="center"/>
              <w:rPr>
                <w:sz w:val="24"/>
                <w:szCs w:val="24"/>
              </w:rPr>
            </w:pPr>
            <w:r w:rsidRPr="00341DF0">
              <w:rPr>
                <w:sz w:val="24"/>
                <w:szCs w:val="24"/>
              </w:rPr>
              <w:t>СП «Нуринск»</w:t>
            </w:r>
          </w:p>
        </w:tc>
        <w:tc>
          <w:tcPr>
            <w:tcW w:w="1560" w:type="dxa"/>
          </w:tcPr>
          <w:p w:rsidR="00633748" w:rsidRPr="00341DF0" w:rsidRDefault="00633748" w:rsidP="00454A2B">
            <w:pPr>
              <w:pStyle w:val="1"/>
              <w:spacing w:before="0"/>
              <w:jc w:val="center"/>
              <w:rPr>
                <w:sz w:val="24"/>
                <w:szCs w:val="24"/>
              </w:rPr>
            </w:pPr>
            <w:r w:rsidRPr="00341DF0">
              <w:rPr>
                <w:sz w:val="24"/>
                <w:szCs w:val="24"/>
              </w:rPr>
              <w:t>1</w:t>
            </w:r>
          </w:p>
        </w:tc>
        <w:tc>
          <w:tcPr>
            <w:tcW w:w="2835" w:type="dxa"/>
            <w:shd w:val="clear" w:color="auto" w:fill="auto"/>
          </w:tcPr>
          <w:p w:rsidR="00633748" w:rsidRPr="00341DF0" w:rsidRDefault="00633748" w:rsidP="00454A2B">
            <w:pPr>
              <w:pStyle w:val="1"/>
              <w:spacing w:before="0"/>
              <w:jc w:val="center"/>
              <w:rPr>
                <w:sz w:val="24"/>
                <w:szCs w:val="24"/>
              </w:rPr>
            </w:pPr>
            <w:r w:rsidRPr="00341DF0">
              <w:rPr>
                <w:sz w:val="24"/>
                <w:szCs w:val="24"/>
              </w:rPr>
              <w:t>5</w:t>
            </w:r>
          </w:p>
        </w:tc>
        <w:tc>
          <w:tcPr>
            <w:tcW w:w="4961" w:type="dxa"/>
            <w:shd w:val="clear" w:color="auto" w:fill="auto"/>
          </w:tcPr>
          <w:p w:rsidR="00633748" w:rsidRPr="00341DF0" w:rsidRDefault="00633748" w:rsidP="00454A2B">
            <w:pPr>
              <w:pStyle w:val="1"/>
              <w:spacing w:before="0"/>
              <w:jc w:val="center"/>
              <w:rPr>
                <w:sz w:val="24"/>
                <w:szCs w:val="24"/>
              </w:rPr>
            </w:pPr>
            <w:r w:rsidRPr="00341DF0">
              <w:rPr>
                <w:sz w:val="24"/>
                <w:szCs w:val="24"/>
              </w:rPr>
              <w:t>Специализированная</w:t>
            </w:r>
          </w:p>
        </w:tc>
      </w:tr>
      <w:tr w:rsidR="00633748" w:rsidRPr="00341DF0" w:rsidTr="00A60424">
        <w:trPr>
          <w:trHeight w:val="399"/>
        </w:trPr>
        <w:tc>
          <w:tcPr>
            <w:tcW w:w="913" w:type="dxa"/>
            <w:shd w:val="clear" w:color="auto" w:fill="auto"/>
          </w:tcPr>
          <w:p w:rsidR="00633748" w:rsidRPr="00341DF0" w:rsidRDefault="00633748" w:rsidP="007B58F4">
            <w:pPr>
              <w:pStyle w:val="1"/>
              <w:numPr>
                <w:ilvl w:val="0"/>
                <w:numId w:val="2"/>
              </w:numPr>
              <w:spacing w:before="0"/>
              <w:jc w:val="center"/>
              <w:rPr>
                <w:sz w:val="24"/>
                <w:szCs w:val="24"/>
              </w:rPr>
            </w:pPr>
          </w:p>
        </w:tc>
        <w:tc>
          <w:tcPr>
            <w:tcW w:w="1701" w:type="dxa"/>
            <w:shd w:val="clear" w:color="auto" w:fill="auto"/>
          </w:tcPr>
          <w:p w:rsidR="00633748" w:rsidRPr="00341DF0" w:rsidRDefault="00633748" w:rsidP="00454A2B">
            <w:pPr>
              <w:pStyle w:val="1"/>
              <w:spacing w:before="0"/>
              <w:jc w:val="center"/>
              <w:rPr>
                <w:sz w:val="24"/>
                <w:szCs w:val="24"/>
              </w:rPr>
            </w:pPr>
            <w:r w:rsidRPr="00341DF0">
              <w:rPr>
                <w:sz w:val="24"/>
                <w:szCs w:val="24"/>
              </w:rPr>
              <w:t>17.03.2024</w:t>
            </w:r>
          </w:p>
        </w:tc>
        <w:tc>
          <w:tcPr>
            <w:tcW w:w="2693" w:type="dxa"/>
            <w:shd w:val="clear" w:color="auto" w:fill="auto"/>
          </w:tcPr>
          <w:p w:rsidR="00633748" w:rsidRPr="00341DF0" w:rsidRDefault="00633748" w:rsidP="00454A2B">
            <w:pPr>
              <w:pStyle w:val="1"/>
              <w:spacing w:before="0"/>
              <w:jc w:val="center"/>
              <w:rPr>
                <w:sz w:val="24"/>
                <w:szCs w:val="24"/>
              </w:rPr>
            </w:pPr>
            <w:r w:rsidRPr="00341DF0">
              <w:rPr>
                <w:sz w:val="24"/>
                <w:szCs w:val="24"/>
              </w:rPr>
              <w:t>СП «Цугол»</w:t>
            </w:r>
          </w:p>
        </w:tc>
        <w:tc>
          <w:tcPr>
            <w:tcW w:w="1560" w:type="dxa"/>
          </w:tcPr>
          <w:p w:rsidR="00633748" w:rsidRPr="00341DF0" w:rsidRDefault="00633748" w:rsidP="00454A2B">
            <w:pPr>
              <w:pStyle w:val="1"/>
              <w:spacing w:before="0"/>
              <w:jc w:val="center"/>
              <w:rPr>
                <w:sz w:val="24"/>
                <w:szCs w:val="24"/>
              </w:rPr>
            </w:pPr>
            <w:r w:rsidRPr="00341DF0">
              <w:rPr>
                <w:sz w:val="24"/>
                <w:szCs w:val="24"/>
              </w:rPr>
              <w:t>1</w:t>
            </w:r>
          </w:p>
        </w:tc>
        <w:tc>
          <w:tcPr>
            <w:tcW w:w="2835" w:type="dxa"/>
            <w:shd w:val="clear" w:color="auto" w:fill="auto"/>
          </w:tcPr>
          <w:p w:rsidR="00633748" w:rsidRPr="00341DF0" w:rsidRDefault="00633748" w:rsidP="00454A2B">
            <w:pPr>
              <w:pStyle w:val="1"/>
              <w:spacing w:before="0"/>
              <w:jc w:val="center"/>
              <w:rPr>
                <w:sz w:val="24"/>
                <w:szCs w:val="24"/>
              </w:rPr>
            </w:pPr>
            <w:r w:rsidRPr="00341DF0">
              <w:rPr>
                <w:sz w:val="24"/>
                <w:szCs w:val="24"/>
              </w:rPr>
              <w:t>5</w:t>
            </w:r>
          </w:p>
        </w:tc>
        <w:tc>
          <w:tcPr>
            <w:tcW w:w="4961" w:type="dxa"/>
            <w:shd w:val="clear" w:color="auto" w:fill="auto"/>
          </w:tcPr>
          <w:p w:rsidR="00633748" w:rsidRPr="00341DF0" w:rsidRDefault="00633748" w:rsidP="00454A2B">
            <w:pPr>
              <w:pStyle w:val="1"/>
              <w:spacing w:before="0"/>
              <w:jc w:val="center"/>
              <w:rPr>
                <w:sz w:val="24"/>
                <w:szCs w:val="24"/>
              </w:rPr>
            </w:pPr>
            <w:r w:rsidRPr="00341DF0">
              <w:rPr>
                <w:sz w:val="24"/>
                <w:szCs w:val="24"/>
              </w:rPr>
              <w:t>Специализированная</w:t>
            </w:r>
          </w:p>
        </w:tc>
      </w:tr>
      <w:tr w:rsidR="007B58F4" w:rsidRPr="00341DF0" w:rsidTr="00A60424">
        <w:trPr>
          <w:trHeight w:val="399"/>
        </w:trPr>
        <w:tc>
          <w:tcPr>
            <w:tcW w:w="913" w:type="dxa"/>
            <w:shd w:val="clear" w:color="auto" w:fill="auto"/>
          </w:tcPr>
          <w:p w:rsidR="007B58F4" w:rsidRPr="00341DF0" w:rsidRDefault="007B58F4" w:rsidP="007B58F4">
            <w:pPr>
              <w:pStyle w:val="1"/>
              <w:numPr>
                <w:ilvl w:val="0"/>
                <w:numId w:val="2"/>
              </w:numPr>
              <w:spacing w:before="0"/>
              <w:jc w:val="center"/>
              <w:rPr>
                <w:sz w:val="24"/>
                <w:szCs w:val="24"/>
              </w:rPr>
            </w:pPr>
          </w:p>
        </w:tc>
        <w:tc>
          <w:tcPr>
            <w:tcW w:w="1701" w:type="dxa"/>
            <w:shd w:val="clear" w:color="auto" w:fill="auto"/>
          </w:tcPr>
          <w:p w:rsidR="007B58F4" w:rsidRPr="00341DF0" w:rsidRDefault="007B58F4" w:rsidP="00454A2B">
            <w:pPr>
              <w:pStyle w:val="1"/>
              <w:spacing w:before="0"/>
              <w:jc w:val="center"/>
              <w:rPr>
                <w:sz w:val="24"/>
                <w:szCs w:val="24"/>
              </w:rPr>
            </w:pPr>
            <w:r w:rsidRPr="00341DF0">
              <w:rPr>
                <w:sz w:val="24"/>
                <w:szCs w:val="24"/>
              </w:rPr>
              <w:t>17.03.2024</w:t>
            </w:r>
          </w:p>
        </w:tc>
        <w:tc>
          <w:tcPr>
            <w:tcW w:w="2693" w:type="dxa"/>
            <w:shd w:val="clear" w:color="auto" w:fill="auto"/>
          </w:tcPr>
          <w:p w:rsidR="007B58F4" w:rsidRPr="00341DF0" w:rsidRDefault="007B58F4" w:rsidP="00454A2B">
            <w:pPr>
              <w:pStyle w:val="1"/>
              <w:spacing w:before="0"/>
              <w:jc w:val="center"/>
              <w:rPr>
                <w:sz w:val="24"/>
                <w:szCs w:val="24"/>
              </w:rPr>
            </w:pPr>
            <w:r w:rsidRPr="00341DF0">
              <w:rPr>
                <w:sz w:val="24"/>
                <w:szCs w:val="24"/>
              </w:rPr>
              <w:t>СП «Хила»</w:t>
            </w:r>
          </w:p>
        </w:tc>
        <w:tc>
          <w:tcPr>
            <w:tcW w:w="1560" w:type="dxa"/>
          </w:tcPr>
          <w:p w:rsidR="007B58F4" w:rsidRPr="00341DF0" w:rsidRDefault="007B58F4" w:rsidP="00454A2B">
            <w:pPr>
              <w:pStyle w:val="1"/>
              <w:spacing w:before="0"/>
              <w:jc w:val="center"/>
              <w:rPr>
                <w:sz w:val="24"/>
                <w:szCs w:val="24"/>
              </w:rPr>
            </w:pPr>
            <w:r w:rsidRPr="00341DF0">
              <w:rPr>
                <w:sz w:val="24"/>
                <w:szCs w:val="24"/>
              </w:rPr>
              <w:t>1</w:t>
            </w:r>
          </w:p>
        </w:tc>
        <w:tc>
          <w:tcPr>
            <w:tcW w:w="2835" w:type="dxa"/>
            <w:shd w:val="clear" w:color="auto" w:fill="auto"/>
          </w:tcPr>
          <w:p w:rsidR="007B58F4" w:rsidRPr="00341DF0" w:rsidRDefault="007B58F4" w:rsidP="00454A2B">
            <w:pPr>
              <w:pStyle w:val="1"/>
              <w:spacing w:before="0"/>
              <w:jc w:val="center"/>
              <w:rPr>
                <w:sz w:val="24"/>
                <w:szCs w:val="24"/>
              </w:rPr>
            </w:pPr>
            <w:r w:rsidRPr="00341DF0">
              <w:rPr>
                <w:sz w:val="24"/>
                <w:szCs w:val="24"/>
              </w:rPr>
              <w:t>5</w:t>
            </w:r>
          </w:p>
        </w:tc>
        <w:tc>
          <w:tcPr>
            <w:tcW w:w="4961" w:type="dxa"/>
            <w:shd w:val="clear" w:color="auto" w:fill="auto"/>
          </w:tcPr>
          <w:p w:rsidR="007B58F4" w:rsidRPr="00341DF0" w:rsidRDefault="007B58F4" w:rsidP="00454A2B">
            <w:pPr>
              <w:pStyle w:val="1"/>
              <w:spacing w:before="0"/>
              <w:jc w:val="center"/>
              <w:rPr>
                <w:sz w:val="24"/>
                <w:szCs w:val="24"/>
              </w:rPr>
            </w:pPr>
            <w:r w:rsidRPr="00341DF0">
              <w:rPr>
                <w:sz w:val="24"/>
                <w:szCs w:val="24"/>
              </w:rPr>
              <w:t>Специализированная</w:t>
            </w:r>
          </w:p>
        </w:tc>
      </w:tr>
      <w:tr w:rsidR="00633748" w:rsidRPr="00341DF0" w:rsidTr="00A60424">
        <w:trPr>
          <w:trHeight w:val="399"/>
        </w:trPr>
        <w:tc>
          <w:tcPr>
            <w:tcW w:w="913" w:type="dxa"/>
            <w:shd w:val="clear" w:color="auto" w:fill="auto"/>
          </w:tcPr>
          <w:p w:rsidR="00633748" w:rsidRPr="00341DF0" w:rsidRDefault="00633748" w:rsidP="007B58F4">
            <w:pPr>
              <w:pStyle w:val="1"/>
              <w:numPr>
                <w:ilvl w:val="0"/>
                <w:numId w:val="2"/>
              </w:numPr>
              <w:spacing w:before="0"/>
              <w:jc w:val="center"/>
              <w:rPr>
                <w:sz w:val="24"/>
                <w:szCs w:val="24"/>
              </w:rPr>
            </w:pPr>
          </w:p>
        </w:tc>
        <w:tc>
          <w:tcPr>
            <w:tcW w:w="1701" w:type="dxa"/>
            <w:shd w:val="clear" w:color="auto" w:fill="auto"/>
          </w:tcPr>
          <w:p w:rsidR="00633748" w:rsidRPr="00341DF0" w:rsidRDefault="00633748" w:rsidP="00454A2B">
            <w:pPr>
              <w:pStyle w:val="1"/>
              <w:spacing w:before="0"/>
              <w:jc w:val="center"/>
              <w:rPr>
                <w:sz w:val="24"/>
                <w:szCs w:val="24"/>
              </w:rPr>
            </w:pPr>
            <w:r w:rsidRPr="00341DF0">
              <w:rPr>
                <w:sz w:val="24"/>
                <w:szCs w:val="24"/>
              </w:rPr>
              <w:t>15.05.2024</w:t>
            </w:r>
          </w:p>
        </w:tc>
        <w:tc>
          <w:tcPr>
            <w:tcW w:w="2693" w:type="dxa"/>
            <w:shd w:val="clear" w:color="auto" w:fill="auto"/>
          </w:tcPr>
          <w:p w:rsidR="00633748" w:rsidRPr="00341DF0" w:rsidRDefault="00633748" w:rsidP="00454A2B">
            <w:pPr>
              <w:pStyle w:val="1"/>
              <w:spacing w:before="0"/>
              <w:jc w:val="center"/>
              <w:rPr>
                <w:sz w:val="24"/>
                <w:szCs w:val="24"/>
              </w:rPr>
            </w:pPr>
            <w:r w:rsidRPr="00341DF0">
              <w:rPr>
                <w:sz w:val="24"/>
                <w:szCs w:val="24"/>
              </w:rPr>
              <w:t>ГП «Могойтуй»</w:t>
            </w:r>
          </w:p>
        </w:tc>
        <w:tc>
          <w:tcPr>
            <w:tcW w:w="1560" w:type="dxa"/>
          </w:tcPr>
          <w:p w:rsidR="00633748" w:rsidRPr="00341DF0" w:rsidRDefault="00633748" w:rsidP="00454A2B">
            <w:pPr>
              <w:pStyle w:val="1"/>
              <w:spacing w:before="0"/>
              <w:jc w:val="center"/>
              <w:rPr>
                <w:sz w:val="24"/>
                <w:szCs w:val="24"/>
              </w:rPr>
            </w:pPr>
            <w:r w:rsidRPr="00341DF0">
              <w:rPr>
                <w:sz w:val="24"/>
                <w:szCs w:val="24"/>
              </w:rPr>
              <w:t>1</w:t>
            </w:r>
          </w:p>
        </w:tc>
        <w:tc>
          <w:tcPr>
            <w:tcW w:w="2835" w:type="dxa"/>
            <w:shd w:val="clear" w:color="auto" w:fill="auto"/>
          </w:tcPr>
          <w:p w:rsidR="00633748" w:rsidRPr="00341DF0" w:rsidRDefault="00633748" w:rsidP="00454A2B">
            <w:pPr>
              <w:pStyle w:val="1"/>
              <w:spacing w:before="0"/>
              <w:jc w:val="center"/>
              <w:rPr>
                <w:sz w:val="24"/>
                <w:szCs w:val="24"/>
              </w:rPr>
            </w:pPr>
            <w:r w:rsidRPr="00341DF0">
              <w:rPr>
                <w:sz w:val="24"/>
                <w:szCs w:val="24"/>
              </w:rPr>
              <w:t>15</w:t>
            </w:r>
          </w:p>
        </w:tc>
        <w:tc>
          <w:tcPr>
            <w:tcW w:w="4961" w:type="dxa"/>
            <w:shd w:val="clear" w:color="auto" w:fill="auto"/>
          </w:tcPr>
          <w:p w:rsidR="00633748" w:rsidRPr="00341DF0" w:rsidRDefault="00633748" w:rsidP="00454A2B">
            <w:pPr>
              <w:pStyle w:val="1"/>
              <w:spacing w:before="0"/>
              <w:jc w:val="center"/>
              <w:rPr>
                <w:sz w:val="24"/>
                <w:szCs w:val="24"/>
              </w:rPr>
            </w:pPr>
            <w:r w:rsidRPr="00341DF0">
              <w:rPr>
                <w:sz w:val="24"/>
                <w:szCs w:val="24"/>
              </w:rPr>
              <w:t>Специализированная</w:t>
            </w:r>
          </w:p>
        </w:tc>
      </w:tr>
      <w:tr w:rsidR="007B58F4" w:rsidRPr="00341DF0" w:rsidTr="00454A2B">
        <w:trPr>
          <w:trHeight w:val="399"/>
        </w:trPr>
        <w:tc>
          <w:tcPr>
            <w:tcW w:w="913" w:type="dxa"/>
            <w:shd w:val="clear" w:color="auto" w:fill="auto"/>
          </w:tcPr>
          <w:p w:rsidR="007B58F4" w:rsidRPr="00341DF0" w:rsidRDefault="007B58F4" w:rsidP="007B58F4">
            <w:pPr>
              <w:pStyle w:val="1"/>
              <w:numPr>
                <w:ilvl w:val="0"/>
                <w:numId w:val="2"/>
              </w:numPr>
              <w:spacing w:before="0"/>
              <w:jc w:val="center"/>
              <w:rPr>
                <w:sz w:val="24"/>
                <w:szCs w:val="24"/>
              </w:rPr>
            </w:pPr>
          </w:p>
        </w:tc>
        <w:tc>
          <w:tcPr>
            <w:tcW w:w="1701" w:type="dxa"/>
            <w:tcBorders>
              <w:right w:val="single" w:sz="4" w:space="0" w:color="auto"/>
            </w:tcBorders>
            <w:shd w:val="clear" w:color="auto" w:fill="auto"/>
          </w:tcPr>
          <w:p w:rsidR="007B58F4" w:rsidRPr="00341DF0" w:rsidRDefault="007B58F4" w:rsidP="00454A2B">
            <w:pPr>
              <w:pStyle w:val="1"/>
              <w:spacing w:before="0"/>
              <w:ind w:left="-57"/>
              <w:jc w:val="center"/>
              <w:rPr>
                <w:sz w:val="24"/>
                <w:szCs w:val="24"/>
              </w:rPr>
            </w:pPr>
            <w:r w:rsidRPr="00341DF0">
              <w:rPr>
                <w:sz w:val="24"/>
                <w:szCs w:val="24"/>
              </w:rPr>
              <w:t>08.09.2024</w:t>
            </w:r>
          </w:p>
        </w:tc>
        <w:tc>
          <w:tcPr>
            <w:tcW w:w="2693" w:type="dxa"/>
            <w:tcBorders>
              <w:left w:val="single" w:sz="4" w:space="0" w:color="auto"/>
            </w:tcBorders>
            <w:shd w:val="clear" w:color="auto" w:fill="auto"/>
          </w:tcPr>
          <w:p w:rsidR="007B58F4" w:rsidRPr="00341DF0" w:rsidRDefault="007B58F4" w:rsidP="00454A2B">
            <w:pPr>
              <w:pStyle w:val="1"/>
              <w:spacing w:before="0"/>
              <w:jc w:val="center"/>
              <w:rPr>
                <w:sz w:val="24"/>
                <w:szCs w:val="24"/>
              </w:rPr>
            </w:pPr>
            <w:r w:rsidRPr="00341DF0">
              <w:rPr>
                <w:sz w:val="24"/>
                <w:szCs w:val="24"/>
              </w:rPr>
              <w:t>СП «Ага-Хангил»</w:t>
            </w:r>
          </w:p>
        </w:tc>
        <w:tc>
          <w:tcPr>
            <w:tcW w:w="1560" w:type="dxa"/>
          </w:tcPr>
          <w:p w:rsidR="007B58F4" w:rsidRPr="00341DF0" w:rsidRDefault="007B58F4" w:rsidP="00454A2B">
            <w:pPr>
              <w:pStyle w:val="1"/>
              <w:spacing w:before="0"/>
              <w:jc w:val="center"/>
              <w:rPr>
                <w:sz w:val="24"/>
                <w:szCs w:val="24"/>
              </w:rPr>
            </w:pPr>
            <w:r w:rsidRPr="00341DF0">
              <w:rPr>
                <w:sz w:val="24"/>
                <w:szCs w:val="24"/>
              </w:rPr>
              <w:t>1</w:t>
            </w:r>
          </w:p>
        </w:tc>
        <w:tc>
          <w:tcPr>
            <w:tcW w:w="2835" w:type="dxa"/>
            <w:shd w:val="clear" w:color="auto" w:fill="auto"/>
          </w:tcPr>
          <w:p w:rsidR="007B58F4" w:rsidRPr="00341DF0" w:rsidRDefault="007B58F4" w:rsidP="00454A2B">
            <w:pPr>
              <w:pStyle w:val="1"/>
              <w:spacing w:before="0"/>
              <w:jc w:val="center"/>
              <w:rPr>
                <w:sz w:val="24"/>
                <w:szCs w:val="24"/>
              </w:rPr>
            </w:pPr>
            <w:r w:rsidRPr="00341DF0">
              <w:rPr>
                <w:sz w:val="24"/>
                <w:szCs w:val="24"/>
              </w:rPr>
              <w:t>5</w:t>
            </w:r>
          </w:p>
        </w:tc>
        <w:tc>
          <w:tcPr>
            <w:tcW w:w="4961" w:type="dxa"/>
            <w:shd w:val="clear" w:color="auto" w:fill="auto"/>
          </w:tcPr>
          <w:p w:rsidR="007B58F4" w:rsidRPr="00341DF0" w:rsidRDefault="007B58F4" w:rsidP="00454A2B">
            <w:pPr>
              <w:pStyle w:val="1"/>
              <w:spacing w:before="0"/>
              <w:jc w:val="center"/>
              <w:rPr>
                <w:sz w:val="24"/>
                <w:szCs w:val="24"/>
              </w:rPr>
            </w:pPr>
            <w:r w:rsidRPr="00341DF0">
              <w:rPr>
                <w:sz w:val="24"/>
                <w:szCs w:val="24"/>
              </w:rPr>
              <w:t>Специализированная</w:t>
            </w:r>
          </w:p>
        </w:tc>
      </w:tr>
      <w:tr w:rsidR="007B58F4" w:rsidRPr="00341DF0" w:rsidTr="00454A2B">
        <w:trPr>
          <w:trHeight w:val="399"/>
        </w:trPr>
        <w:tc>
          <w:tcPr>
            <w:tcW w:w="913" w:type="dxa"/>
            <w:shd w:val="clear" w:color="auto" w:fill="auto"/>
          </w:tcPr>
          <w:p w:rsidR="007B58F4" w:rsidRPr="00341DF0" w:rsidRDefault="007B58F4" w:rsidP="007B58F4">
            <w:pPr>
              <w:pStyle w:val="1"/>
              <w:numPr>
                <w:ilvl w:val="0"/>
                <w:numId w:val="2"/>
              </w:numPr>
              <w:spacing w:before="0"/>
              <w:jc w:val="center"/>
              <w:rPr>
                <w:sz w:val="24"/>
                <w:szCs w:val="24"/>
              </w:rPr>
            </w:pPr>
          </w:p>
        </w:tc>
        <w:tc>
          <w:tcPr>
            <w:tcW w:w="1701" w:type="dxa"/>
            <w:tcBorders>
              <w:right w:val="single" w:sz="4" w:space="0" w:color="auto"/>
            </w:tcBorders>
            <w:shd w:val="clear" w:color="auto" w:fill="auto"/>
          </w:tcPr>
          <w:p w:rsidR="007B58F4" w:rsidRPr="00341DF0" w:rsidRDefault="007B58F4" w:rsidP="00454A2B">
            <w:pPr>
              <w:pStyle w:val="1"/>
              <w:spacing w:before="0"/>
              <w:ind w:left="-57"/>
              <w:jc w:val="center"/>
              <w:rPr>
                <w:sz w:val="24"/>
                <w:szCs w:val="24"/>
              </w:rPr>
            </w:pPr>
            <w:r w:rsidRPr="00341DF0">
              <w:rPr>
                <w:sz w:val="24"/>
                <w:szCs w:val="24"/>
              </w:rPr>
              <w:t>08.09.2024</w:t>
            </w:r>
          </w:p>
        </w:tc>
        <w:tc>
          <w:tcPr>
            <w:tcW w:w="2693" w:type="dxa"/>
            <w:tcBorders>
              <w:left w:val="single" w:sz="4" w:space="0" w:color="auto"/>
            </w:tcBorders>
            <w:shd w:val="clear" w:color="auto" w:fill="auto"/>
          </w:tcPr>
          <w:p w:rsidR="007B58F4" w:rsidRPr="00341DF0" w:rsidRDefault="007B58F4" w:rsidP="00454A2B">
            <w:pPr>
              <w:pStyle w:val="1"/>
              <w:spacing w:before="0"/>
              <w:jc w:val="center"/>
              <w:rPr>
                <w:sz w:val="24"/>
                <w:szCs w:val="24"/>
              </w:rPr>
            </w:pPr>
            <w:r w:rsidRPr="00341DF0">
              <w:rPr>
                <w:sz w:val="24"/>
                <w:szCs w:val="24"/>
              </w:rPr>
              <w:t>СП «Догой»</w:t>
            </w:r>
          </w:p>
        </w:tc>
        <w:tc>
          <w:tcPr>
            <w:tcW w:w="1560" w:type="dxa"/>
          </w:tcPr>
          <w:p w:rsidR="007B58F4" w:rsidRPr="00341DF0" w:rsidRDefault="007B58F4" w:rsidP="00454A2B">
            <w:pPr>
              <w:pStyle w:val="1"/>
              <w:spacing w:before="0"/>
              <w:jc w:val="center"/>
              <w:rPr>
                <w:sz w:val="24"/>
                <w:szCs w:val="24"/>
              </w:rPr>
            </w:pPr>
            <w:r w:rsidRPr="00341DF0">
              <w:rPr>
                <w:sz w:val="24"/>
                <w:szCs w:val="24"/>
              </w:rPr>
              <w:t>1</w:t>
            </w:r>
          </w:p>
        </w:tc>
        <w:tc>
          <w:tcPr>
            <w:tcW w:w="2835" w:type="dxa"/>
            <w:shd w:val="clear" w:color="auto" w:fill="auto"/>
          </w:tcPr>
          <w:p w:rsidR="007B58F4" w:rsidRPr="00341DF0" w:rsidRDefault="007B58F4" w:rsidP="00454A2B">
            <w:pPr>
              <w:pStyle w:val="1"/>
              <w:spacing w:before="0"/>
              <w:jc w:val="center"/>
              <w:rPr>
                <w:sz w:val="24"/>
                <w:szCs w:val="24"/>
              </w:rPr>
            </w:pPr>
            <w:r w:rsidRPr="00341DF0">
              <w:rPr>
                <w:sz w:val="24"/>
                <w:szCs w:val="24"/>
              </w:rPr>
              <w:t>5</w:t>
            </w:r>
          </w:p>
        </w:tc>
        <w:tc>
          <w:tcPr>
            <w:tcW w:w="4961" w:type="dxa"/>
            <w:shd w:val="clear" w:color="auto" w:fill="auto"/>
          </w:tcPr>
          <w:p w:rsidR="007B58F4" w:rsidRPr="00341DF0" w:rsidRDefault="007B58F4" w:rsidP="00454A2B">
            <w:pPr>
              <w:pStyle w:val="1"/>
              <w:spacing w:before="0"/>
              <w:jc w:val="center"/>
              <w:rPr>
                <w:sz w:val="24"/>
                <w:szCs w:val="24"/>
              </w:rPr>
            </w:pPr>
            <w:r w:rsidRPr="00341DF0">
              <w:rPr>
                <w:sz w:val="24"/>
                <w:szCs w:val="24"/>
              </w:rPr>
              <w:t>Специализированная</w:t>
            </w:r>
          </w:p>
        </w:tc>
      </w:tr>
      <w:tr w:rsidR="007B58F4" w:rsidRPr="00341DF0" w:rsidTr="00454A2B">
        <w:trPr>
          <w:trHeight w:val="399"/>
        </w:trPr>
        <w:tc>
          <w:tcPr>
            <w:tcW w:w="913" w:type="dxa"/>
            <w:shd w:val="clear" w:color="auto" w:fill="auto"/>
          </w:tcPr>
          <w:p w:rsidR="007B58F4" w:rsidRPr="00341DF0" w:rsidRDefault="007B58F4" w:rsidP="007B58F4">
            <w:pPr>
              <w:pStyle w:val="1"/>
              <w:numPr>
                <w:ilvl w:val="0"/>
                <w:numId w:val="2"/>
              </w:numPr>
              <w:spacing w:before="0"/>
              <w:jc w:val="center"/>
              <w:rPr>
                <w:sz w:val="24"/>
                <w:szCs w:val="24"/>
              </w:rPr>
            </w:pPr>
          </w:p>
        </w:tc>
        <w:tc>
          <w:tcPr>
            <w:tcW w:w="1701" w:type="dxa"/>
            <w:tcBorders>
              <w:right w:val="single" w:sz="4" w:space="0" w:color="auto"/>
            </w:tcBorders>
            <w:shd w:val="clear" w:color="auto" w:fill="auto"/>
          </w:tcPr>
          <w:p w:rsidR="007B58F4" w:rsidRPr="00341DF0" w:rsidRDefault="007B58F4" w:rsidP="00454A2B">
            <w:pPr>
              <w:pStyle w:val="1"/>
              <w:spacing w:before="0"/>
              <w:ind w:left="-57"/>
              <w:jc w:val="center"/>
              <w:rPr>
                <w:sz w:val="24"/>
                <w:szCs w:val="24"/>
              </w:rPr>
            </w:pPr>
            <w:r w:rsidRPr="00341DF0">
              <w:rPr>
                <w:sz w:val="24"/>
                <w:szCs w:val="24"/>
              </w:rPr>
              <w:t>08.09.2024</w:t>
            </w:r>
          </w:p>
        </w:tc>
        <w:tc>
          <w:tcPr>
            <w:tcW w:w="2693" w:type="dxa"/>
            <w:tcBorders>
              <w:left w:val="single" w:sz="4" w:space="0" w:color="auto"/>
            </w:tcBorders>
            <w:shd w:val="clear" w:color="auto" w:fill="auto"/>
          </w:tcPr>
          <w:p w:rsidR="007B58F4" w:rsidRPr="00341DF0" w:rsidRDefault="007B58F4" w:rsidP="00454A2B">
            <w:pPr>
              <w:pStyle w:val="1"/>
              <w:spacing w:before="0"/>
              <w:jc w:val="center"/>
              <w:rPr>
                <w:sz w:val="24"/>
                <w:szCs w:val="24"/>
              </w:rPr>
            </w:pPr>
            <w:r w:rsidRPr="00341DF0">
              <w:rPr>
                <w:sz w:val="24"/>
                <w:szCs w:val="24"/>
              </w:rPr>
              <w:t>СП «Зугалай»</w:t>
            </w:r>
          </w:p>
        </w:tc>
        <w:tc>
          <w:tcPr>
            <w:tcW w:w="1560" w:type="dxa"/>
          </w:tcPr>
          <w:p w:rsidR="007B58F4" w:rsidRPr="00341DF0" w:rsidRDefault="007B58F4" w:rsidP="00454A2B">
            <w:pPr>
              <w:pStyle w:val="1"/>
              <w:spacing w:before="0"/>
              <w:jc w:val="center"/>
              <w:rPr>
                <w:sz w:val="24"/>
                <w:szCs w:val="24"/>
              </w:rPr>
            </w:pPr>
            <w:r w:rsidRPr="00341DF0">
              <w:rPr>
                <w:sz w:val="24"/>
                <w:szCs w:val="24"/>
              </w:rPr>
              <w:t>1</w:t>
            </w:r>
          </w:p>
        </w:tc>
        <w:tc>
          <w:tcPr>
            <w:tcW w:w="2835" w:type="dxa"/>
            <w:shd w:val="clear" w:color="auto" w:fill="auto"/>
          </w:tcPr>
          <w:p w:rsidR="007B58F4" w:rsidRPr="00341DF0" w:rsidRDefault="007B58F4" w:rsidP="00454A2B">
            <w:pPr>
              <w:pStyle w:val="1"/>
              <w:spacing w:before="0"/>
              <w:jc w:val="center"/>
              <w:rPr>
                <w:sz w:val="24"/>
                <w:szCs w:val="24"/>
              </w:rPr>
            </w:pPr>
            <w:r w:rsidRPr="00341DF0">
              <w:rPr>
                <w:sz w:val="24"/>
                <w:szCs w:val="24"/>
              </w:rPr>
              <w:t>5</w:t>
            </w:r>
          </w:p>
        </w:tc>
        <w:tc>
          <w:tcPr>
            <w:tcW w:w="4961" w:type="dxa"/>
            <w:shd w:val="clear" w:color="auto" w:fill="auto"/>
          </w:tcPr>
          <w:p w:rsidR="007B58F4" w:rsidRPr="00341DF0" w:rsidRDefault="007B58F4" w:rsidP="00454A2B">
            <w:pPr>
              <w:pStyle w:val="1"/>
              <w:spacing w:before="0"/>
              <w:jc w:val="center"/>
              <w:rPr>
                <w:sz w:val="24"/>
                <w:szCs w:val="24"/>
              </w:rPr>
            </w:pPr>
            <w:r w:rsidRPr="00341DF0">
              <w:rPr>
                <w:sz w:val="24"/>
                <w:szCs w:val="24"/>
              </w:rPr>
              <w:t>Специализированная</w:t>
            </w:r>
          </w:p>
        </w:tc>
      </w:tr>
      <w:tr w:rsidR="007B58F4" w:rsidRPr="00341DF0" w:rsidTr="00454A2B">
        <w:trPr>
          <w:trHeight w:val="399"/>
        </w:trPr>
        <w:tc>
          <w:tcPr>
            <w:tcW w:w="913" w:type="dxa"/>
            <w:shd w:val="clear" w:color="auto" w:fill="auto"/>
          </w:tcPr>
          <w:p w:rsidR="007B58F4" w:rsidRPr="00341DF0" w:rsidRDefault="007B58F4" w:rsidP="007B58F4">
            <w:pPr>
              <w:pStyle w:val="1"/>
              <w:numPr>
                <w:ilvl w:val="0"/>
                <w:numId w:val="2"/>
              </w:numPr>
              <w:spacing w:before="0"/>
              <w:jc w:val="center"/>
              <w:rPr>
                <w:sz w:val="24"/>
                <w:szCs w:val="24"/>
              </w:rPr>
            </w:pPr>
          </w:p>
        </w:tc>
        <w:tc>
          <w:tcPr>
            <w:tcW w:w="1701" w:type="dxa"/>
            <w:tcBorders>
              <w:right w:val="single" w:sz="4" w:space="0" w:color="auto"/>
            </w:tcBorders>
            <w:shd w:val="clear" w:color="auto" w:fill="auto"/>
          </w:tcPr>
          <w:p w:rsidR="007B58F4" w:rsidRPr="00341DF0" w:rsidRDefault="007B58F4" w:rsidP="00454A2B">
            <w:pPr>
              <w:pStyle w:val="1"/>
              <w:spacing w:before="0"/>
              <w:ind w:left="-57"/>
              <w:jc w:val="center"/>
              <w:rPr>
                <w:sz w:val="24"/>
                <w:szCs w:val="24"/>
              </w:rPr>
            </w:pPr>
            <w:r w:rsidRPr="00341DF0">
              <w:rPr>
                <w:sz w:val="24"/>
                <w:szCs w:val="24"/>
              </w:rPr>
              <w:t>08.09.2024</w:t>
            </w:r>
          </w:p>
        </w:tc>
        <w:tc>
          <w:tcPr>
            <w:tcW w:w="2693" w:type="dxa"/>
            <w:tcBorders>
              <w:left w:val="single" w:sz="4" w:space="0" w:color="auto"/>
            </w:tcBorders>
            <w:shd w:val="clear" w:color="auto" w:fill="auto"/>
          </w:tcPr>
          <w:p w:rsidR="007B58F4" w:rsidRPr="00341DF0" w:rsidRDefault="007B58F4" w:rsidP="00454A2B">
            <w:pPr>
              <w:pStyle w:val="1"/>
              <w:spacing w:before="0"/>
              <w:jc w:val="center"/>
              <w:rPr>
                <w:sz w:val="24"/>
                <w:szCs w:val="24"/>
              </w:rPr>
            </w:pPr>
            <w:r w:rsidRPr="00341DF0">
              <w:rPr>
                <w:sz w:val="24"/>
                <w:szCs w:val="24"/>
              </w:rPr>
              <w:t>СП «Кусоча»</w:t>
            </w:r>
          </w:p>
        </w:tc>
        <w:tc>
          <w:tcPr>
            <w:tcW w:w="1560" w:type="dxa"/>
          </w:tcPr>
          <w:p w:rsidR="007B58F4" w:rsidRPr="00341DF0" w:rsidRDefault="007B58F4" w:rsidP="00454A2B">
            <w:pPr>
              <w:pStyle w:val="1"/>
              <w:spacing w:before="0"/>
              <w:jc w:val="center"/>
              <w:rPr>
                <w:sz w:val="24"/>
                <w:szCs w:val="24"/>
              </w:rPr>
            </w:pPr>
            <w:r w:rsidRPr="00341DF0">
              <w:rPr>
                <w:sz w:val="24"/>
                <w:szCs w:val="24"/>
              </w:rPr>
              <w:t>1</w:t>
            </w:r>
          </w:p>
        </w:tc>
        <w:tc>
          <w:tcPr>
            <w:tcW w:w="2835" w:type="dxa"/>
            <w:shd w:val="clear" w:color="auto" w:fill="auto"/>
          </w:tcPr>
          <w:p w:rsidR="007B58F4" w:rsidRPr="00341DF0" w:rsidRDefault="007B58F4" w:rsidP="00454A2B">
            <w:pPr>
              <w:pStyle w:val="1"/>
              <w:spacing w:before="0"/>
              <w:jc w:val="center"/>
              <w:rPr>
                <w:sz w:val="24"/>
                <w:szCs w:val="24"/>
              </w:rPr>
            </w:pPr>
            <w:r w:rsidRPr="00341DF0">
              <w:rPr>
                <w:sz w:val="24"/>
                <w:szCs w:val="24"/>
              </w:rPr>
              <w:t>5</w:t>
            </w:r>
          </w:p>
        </w:tc>
        <w:tc>
          <w:tcPr>
            <w:tcW w:w="4961" w:type="dxa"/>
            <w:shd w:val="clear" w:color="auto" w:fill="auto"/>
          </w:tcPr>
          <w:p w:rsidR="007B58F4" w:rsidRPr="00341DF0" w:rsidRDefault="007B58F4" w:rsidP="00454A2B">
            <w:pPr>
              <w:pStyle w:val="1"/>
              <w:spacing w:before="0"/>
              <w:jc w:val="center"/>
              <w:rPr>
                <w:sz w:val="24"/>
                <w:szCs w:val="24"/>
              </w:rPr>
            </w:pPr>
            <w:r w:rsidRPr="00341DF0">
              <w:rPr>
                <w:sz w:val="24"/>
                <w:szCs w:val="24"/>
              </w:rPr>
              <w:t>Специализированная</w:t>
            </w:r>
          </w:p>
        </w:tc>
      </w:tr>
      <w:tr w:rsidR="007B58F4" w:rsidRPr="00341DF0" w:rsidTr="00454A2B">
        <w:trPr>
          <w:trHeight w:val="399"/>
        </w:trPr>
        <w:tc>
          <w:tcPr>
            <w:tcW w:w="913" w:type="dxa"/>
            <w:shd w:val="clear" w:color="auto" w:fill="auto"/>
          </w:tcPr>
          <w:p w:rsidR="007B58F4" w:rsidRPr="00341DF0" w:rsidRDefault="007B58F4" w:rsidP="007B58F4">
            <w:pPr>
              <w:pStyle w:val="1"/>
              <w:numPr>
                <w:ilvl w:val="0"/>
                <w:numId w:val="2"/>
              </w:numPr>
              <w:spacing w:before="0"/>
              <w:jc w:val="center"/>
              <w:rPr>
                <w:sz w:val="24"/>
                <w:szCs w:val="24"/>
              </w:rPr>
            </w:pPr>
          </w:p>
        </w:tc>
        <w:tc>
          <w:tcPr>
            <w:tcW w:w="1701" w:type="dxa"/>
            <w:tcBorders>
              <w:right w:val="single" w:sz="4" w:space="0" w:color="auto"/>
            </w:tcBorders>
            <w:shd w:val="clear" w:color="auto" w:fill="auto"/>
          </w:tcPr>
          <w:p w:rsidR="007B58F4" w:rsidRPr="00341DF0" w:rsidRDefault="007B58F4" w:rsidP="00454A2B">
            <w:pPr>
              <w:pStyle w:val="1"/>
              <w:spacing w:before="0"/>
              <w:ind w:left="-57"/>
              <w:jc w:val="center"/>
              <w:rPr>
                <w:sz w:val="24"/>
                <w:szCs w:val="24"/>
              </w:rPr>
            </w:pPr>
            <w:r w:rsidRPr="00341DF0">
              <w:rPr>
                <w:sz w:val="24"/>
                <w:szCs w:val="24"/>
              </w:rPr>
              <w:t>08.09.2024</w:t>
            </w:r>
          </w:p>
        </w:tc>
        <w:tc>
          <w:tcPr>
            <w:tcW w:w="2693" w:type="dxa"/>
            <w:tcBorders>
              <w:left w:val="single" w:sz="4" w:space="0" w:color="auto"/>
            </w:tcBorders>
            <w:shd w:val="clear" w:color="auto" w:fill="auto"/>
          </w:tcPr>
          <w:p w:rsidR="007B58F4" w:rsidRPr="00341DF0" w:rsidRDefault="007B58F4" w:rsidP="00454A2B">
            <w:pPr>
              <w:pStyle w:val="1"/>
              <w:spacing w:before="0"/>
              <w:jc w:val="center"/>
              <w:rPr>
                <w:sz w:val="24"/>
                <w:szCs w:val="24"/>
              </w:rPr>
            </w:pPr>
            <w:r w:rsidRPr="00341DF0">
              <w:rPr>
                <w:sz w:val="24"/>
                <w:szCs w:val="24"/>
              </w:rPr>
              <w:t>СП «Ортуй»</w:t>
            </w:r>
          </w:p>
        </w:tc>
        <w:tc>
          <w:tcPr>
            <w:tcW w:w="1560" w:type="dxa"/>
          </w:tcPr>
          <w:p w:rsidR="007B58F4" w:rsidRPr="00341DF0" w:rsidRDefault="007B58F4" w:rsidP="00454A2B">
            <w:pPr>
              <w:pStyle w:val="1"/>
              <w:spacing w:before="0"/>
              <w:jc w:val="center"/>
              <w:rPr>
                <w:sz w:val="24"/>
                <w:szCs w:val="24"/>
              </w:rPr>
            </w:pPr>
            <w:r w:rsidRPr="00341DF0">
              <w:rPr>
                <w:sz w:val="24"/>
                <w:szCs w:val="24"/>
              </w:rPr>
              <w:t>1</w:t>
            </w:r>
          </w:p>
        </w:tc>
        <w:tc>
          <w:tcPr>
            <w:tcW w:w="2835" w:type="dxa"/>
            <w:shd w:val="clear" w:color="auto" w:fill="auto"/>
          </w:tcPr>
          <w:p w:rsidR="007B58F4" w:rsidRPr="00341DF0" w:rsidRDefault="007B58F4" w:rsidP="00454A2B">
            <w:pPr>
              <w:pStyle w:val="1"/>
              <w:spacing w:before="0"/>
              <w:jc w:val="center"/>
              <w:rPr>
                <w:sz w:val="24"/>
                <w:szCs w:val="24"/>
              </w:rPr>
            </w:pPr>
            <w:r w:rsidRPr="00341DF0">
              <w:rPr>
                <w:sz w:val="24"/>
                <w:szCs w:val="24"/>
              </w:rPr>
              <w:t>5</w:t>
            </w:r>
          </w:p>
        </w:tc>
        <w:tc>
          <w:tcPr>
            <w:tcW w:w="4961" w:type="dxa"/>
            <w:shd w:val="clear" w:color="auto" w:fill="auto"/>
          </w:tcPr>
          <w:p w:rsidR="007B58F4" w:rsidRPr="00341DF0" w:rsidRDefault="007B58F4" w:rsidP="00454A2B">
            <w:pPr>
              <w:pStyle w:val="1"/>
              <w:spacing w:before="0"/>
              <w:jc w:val="center"/>
              <w:rPr>
                <w:sz w:val="24"/>
                <w:szCs w:val="24"/>
              </w:rPr>
            </w:pPr>
            <w:r w:rsidRPr="00341DF0">
              <w:rPr>
                <w:sz w:val="24"/>
                <w:szCs w:val="24"/>
              </w:rPr>
              <w:t>Специализированная</w:t>
            </w:r>
          </w:p>
        </w:tc>
      </w:tr>
      <w:tr w:rsidR="007B58F4" w:rsidRPr="00341DF0" w:rsidTr="00454A2B">
        <w:trPr>
          <w:trHeight w:val="399"/>
        </w:trPr>
        <w:tc>
          <w:tcPr>
            <w:tcW w:w="913" w:type="dxa"/>
            <w:shd w:val="clear" w:color="auto" w:fill="auto"/>
          </w:tcPr>
          <w:p w:rsidR="007B58F4" w:rsidRPr="00341DF0" w:rsidRDefault="007B58F4" w:rsidP="007B58F4">
            <w:pPr>
              <w:pStyle w:val="1"/>
              <w:numPr>
                <w:ilvl w:val="0"/>
                <w:numId w:val="2"/>
              </w:numPr>
              <w:spacing w:before="0"/>
              <w:jc w:val="center"/>
              <w:rPr>
                <w:sz w:val="24"/>
                <w:szCs w:val="24"/>
              </w:rPr>
            </w:pPr>
          </w:p>
        </w:tc>
        <w:tc>
          <w:tcPr>
            <w:tcW w:w="1701" w:type="dxa"/>
            <w:shd w:val="clear" w:color="auto" w:fill="auto"/>
          </w:tcPr>
          <w:p w:rsidR="007B58F4" w:rsidRPr="00341DF0" w:rsidRDefault="007B58F4" w:rsidP="00454A2B">
            <w:pPr>
              <w:pStyle w:val="1"/>
              <w:spacing w:before="0"/>
              <w:ind w:left="-57"/>
              <w:jc w:val="center"/>
              <w:rPr>
                <w:sz w:val="24"/>
                <w:szCs w:val="24"/>
              </w:rPr>
            </w:pPr>
            <w:r w:rsidRPr="00341DF0">
              <w:rPr>
                <w:sz w:val="24"/>
                <w:szCs w:val="24"/>
              </w:rPr>
              <w:t>08.09.2024</w:t>
            </w:r>
          </w:p>
        </w:tc>
        <w:tc>
          <w:tcPr>
            <w:tcW w:w="2693" w:type="dxa"/>
            <w:shd w:val="clear" w:color="auto" w:fill="auto"/>
          </w:tcPr>
          <w:p w:rsidR="007B58F4" w:rsidRPr="00341DF0" w:rsidRDefault="007B58F4" w:rsidP="00454A2B">
            <w:pPr>
              <w:pStyle w:val="1"/>
              <w:spacing w:before="0"/>
              <w:jc w:val="center"/>
              <w:rPr>
                <w:sz w:val="24"/>
                <w:szCs w:val="24"/>
              </w:rPr>
            </w:pPr>
            <w:r w:rsidRPr="00341DF0">
              <w:rPr>
                <w:sz w:val="24"/>
                <w:szCs w:val="24"/>
              </w:rPr>
              <w:t>СП «Усть-Нарин»</w:t>
            </w:r>
          </w:p>
        </w:tc>
        <w:tc>
          <w:tcPr>
            <w:tcW w:w="1560" w:type="dxa"/>
          </w:tcPr>
          <w:p w:rsidR="007B58F4" w:rsidRPr="00341DF0" w:rsidRDefault="007B58F4" w:rsidP="00454A2B">
            <w:pPr>
              <w:pStyle w:val="1"/>
              <w:spacing w:before="0"/>
              <w:jc w:val="center"/>
              <w:rPr>
                <w:sz w:val="24"/>
                <w:szCs w:val="24"/>
              </w:rPr>
            </w:pPr>
            <w:r w:rsidRPr="00341DF0">
              <w:rPr>
                <w:sz w:val="24"/>
                <w:szCs w:val="24"/>
              </w:rPr>
              <w:t>1</w:t>
            </w:r>
          </w:p>
        </w:tc>
        <w:tc>
          <w:tcPr>
            <w:tcW w:w="2835" w:type="dxa"/>
            <w:shd w:val="clear" w:color="auto" w:fill="auto"/>
          </w:tcPr>
          <w:p w:rsidR="007B58F4" w:rsidRPr="00341DF0" w:rsidRDefault="007B58F4" w:rsidP="00454A2B">
            <w:pPr>
              <w:pStyle w:val="1"/>
              <w:spacing w:before="0"/>
              <w:jc w:val="center"/>
              <w:rPr>
                <w:sz w:val="24"/>
                <w:szCs w:val="24"/>
              </w:rPr>
            </w:pPr>
            <w:r w:rsidRPr="00341DF0">
              <w:rPr>
                <w:sz w:val="24"/>
                <w:szCs w:val="24"/>
              </w:rPr>
              <w:t>5</w:t>
            </w:r>
          </w:p>
        </w:tc>
        <w:tc>
          <w:tcPr>
            <w:tcW w:w="4961" w:type="dxa"/>
            <w:shd w:val="clear" w:color="auto" w:fill="auto"/>
          </w:tcPr>
          <w:p w:rsidR="007B58F4" w:rsidRPr="00341DF0" w:rsidRDefault="007B58F4" w:rsidP="00454A2B">
            <w:pPr>
              <w:pStyle w:val="1"/>
              <w:spacing w:before="0"/>
              <w:jc w:val="center"/>
              <w:rPr>
                <w:sz w:val="24"/>
                <w:szCs w:val="24"/>
              </w:rPr>
            </w:pPr>
            <w:r w:rsidRPr="00341DF0">
              <w:rPr>
                <w:sz w:val="24"/>
                <w:szCs w:val="24"/>
              </w:rPr>
              <w:t>Специализированная</w:t>
            </w:r>
          </w:p>
        </w:tc>
      </w:tr>
      <w:tr w:rsidR="007B58F4" w:rsidRPr="00341DF0" w:rsidTr="00A60424">
        <w:trPr>
          <w:trHeight w:val="399"/>
        </w:trPr>
        <w:tc>
          <w:tcPr>
            <w:tcW w:w="913" w:type="dxa"/>
            <w:shd w:val="clear" w:color="auto" w:fill="auto"/>
          </w:tcPr>
          <w:p w:rsidR="007B58F4" w:rsidRPr="00341DF0" w:rsidRDefault="007B58F4" w:rsidP="007B58F4">
            <w:pPr>
              <w:pStyle w:val="1"/>
              <w:numPr>
                <w:ilvl w:val="0"/>
                <w:numId w:val="2"/>
              </w:numPr>
              <w:spacing w:before="0"/>
              <w:jc w:val="center"/>
              <w:rPr>
                <w:sz w:val="24"/>
                <w:szCs w:val="24"/>
              </w:rPr>
            </w:pPr>
          </w:p>
        </w:tc>
        <w:tc>
          <w:tcPr>
            <w:tcW w:w="1701" w:type="dxa"/>
            <w:shd w:val="clear" w:color="auto" w:fill="auto"/>
          </w:tcPr>
          <w:p w:rsidR="007B58F4" w:rsidRPr="00341DF0" w:rsidRDefault="007B58F4" w:rsidP="00454A2B">
            <w:pPr>
              <w:pStyle w:val="1"/>
              <w:spacing w:before="0"/>
              <w:ind w:left="-57"/>
              <w:jc w:val="center"/>
              <w:rPr>
                <w:sz w:val="24"/>
                <w:szCs w:val="24"/>
              </w:rPr>
            </w:pPr>
            <w:r w:rsidRPr="00341DF0">
              <w:rPr>
                <w:sz w:val="24"/>
                <w:szCs w:val="24"/>
              </w:rPr>
              <w:t>08.09.2024</w:t>
            </w:r>
          </w:p>
        </w:tc>
        <w:tc>
          <w:tcPr>
            <w:tcW w:w="2693" w:type="dxa"/>
            <w:shd w:val="clear" w:color="auto" w:fill="auto"/>
          </w:tcPr>
          <w:p w:rsidR="007B58F4" w:rsidRPr="00341DF0" w:rsidRDefault="007B58F4" w:rsidP="00454A2B">
            <w:pPr>
              <w:pStyle w:val="1"/>
              <w:spacing w:before="0"/>
              <w:jc w:val="center"/>
              <w:rPr>
                <w:sz w:val="24"/>
                <w:szCs w:val="24"/>
              </w:rPr>
            </w:pPr>
            <w:r w:rsidRPr="00341DF0">
              <w:rPr>
                <w:sz w:val="24"/>
                <w:szCs w:val="24"/>
              </w:rPr>
              <w:t>СП «Ушарбай»</w:t>
            </w:r>
          </w:p>
        </w:tc>
        <w:tc>
          <w:tcPr>
            <w:tcW w:w="1560" w:type="dxa"/>
          </w:tcPr>
          <w:p w:rsidR="007B58F4" w:rsidRPr="00341DF0" w:rsidRDefault="007B58F4" w:rsidP="00454A2B">
            <w:pPr>
              <w:pStyle w:val="1"/>
              <w:spacing w:before="0"/>
              <w:jc w:val="center"/>
              <w:rPr>
                <w:sz w:val="24"/>
                <w:szCs w:val="24"/>
              </w:rPr>
            </w:pPr>
            <w:r w:rsidRPr="00341DF0">
              <w:rPr>
                <w:sz w:val="24"/>
                <w:szCs w:val="24"/>
              </w:rPr>
              <w:t>1</w:t>
            </w:r>
          </w:p>
        </w:tc>
        <w:tc>
          <w:tcPr>
            <w:tcW w:w="2835" w:type="dxa"/>
            <w:shd w:val="clear" w:color="auto" w:fill="auto"/>
          </w:tcPr>
          <w:p w:rsidR="007B58F4" w:rsidRPr="00341DF0" w:rsidRDefault="007B58F4" w:rsidP="00454A2B">
            <w:pPr>
              <w:pStyle w:val="1"/>
              <w:spacing w:before="0"/>
              <w:jc w:val="center"/>
              <w:rPr>
                <w:sz w:val="24"/>
                <w:szCs w:val="24"/>
              </w:rPr>
            </w:pPr>
            <w:r w:rsidRPr="00341DF0">
              <w:rPr>
                <w:sz w:val="24"/>
                <w:szCs w:val="24"/>
              </w:rPr>
              <w:t>5</w:t>
            </w:r>
          </w:p>
        </w:tc>
        <w:tc>
          <w:tcPr>
            <w:tcW w:w="4961" w:type="dxa"/>
            <w:shd w:val="clear" w:color="auto" w:fill="auto"/>
          </w:tcPr>
          <w:p w:rsidR="007B58F4" w:rsidRPr="00341DF0" w:rsidRDefault="007B58F4" w:rsidP="00454A2B">
            <w:pPr>
              <w:pStyle w:val="1"/>
              <w:spacing w:before="0"/>
              <w:jc w:val="center"/>
              <w:rPr>
                <w:sz w:val="24"/>
                <w:szCs w:val="24"/>
              </w:rPr>
            </w:pPr>
            <w:r w:rsidRPr="00341DF0">
              <w:rPr>
                <w:sz w:val="24"/>
                <w:szCs w:val="24"/>
              </w:rPr>
              <w:t>Специализированная</w:t>
            </w:r>
          </w:p>
        </w:tc>
      </w:tr>
      <w:tr w:rsidR="007B58F4" w:rsidRPr="00341DF0" w:rsidTr="00A60424">
        <w:trPr>
          <w:trHeight w:val="399"/>
        </w:trPr>
        <w:tc>
          <w:tcPr>
            <w:tcW w:w="913" w:type="dxa"/>
            <w:shd w:val="clear" w:color="auto" w:fill="auto"/>
          </w:tcPr>
          <w:p w:rsidR="007B58F4" w:rsidRPr="00341DF0" w:rsidRDefault="007B58F4" w:rsidP="007B58F4">
            <w:pPr>
              <w:pStyle w:val="1"/>
              <w:numPr>
                <w:ilvl w:val="0"/>
                <w:numId w:val="2"/>
              </w:numPr>
              <w:spacing w:before="0"/>
              <w:jc w:val="center"/>
              <w:rPr>
                <w:sz w:val="24"/>
                <w:szCs w:val="24"/>
              </w:rPr>
            </w:pPr>
          </w:p>
        </w:tc>
        <w:tc>
          <w:tcPr>
            <w:tcW w:w="1701" w:type="dxa"/>
            <w:shd w:val="clear" w:color="auto" w:fill="auto"/>
          </w:tcPr>
          <w:p w:rsidR="007B58F4" w:rsidRPr="00341DF0" w:rsidRDefault="007B58F4" w:rsidP="00454A2B">
            <w:pPr>
              <w:pStyle w:val="1"/>
              <w:spacing w:before="0"/>
              <w:ind w:left="-57"/>
              <w:jc w:val="center"/>
              <w:rPr>
                <w:sz w:val="24"/>
                <w:szCs w:val="24"/>
              </w:rPr>
            </w:pPr>
            <w:r w:rsidRPr="00341DF0">
              <w:rPr>
                <w:sz w:val="24"/>
                <w:szCs w:val="24"/>
              </w:rPr>
              <w:t>08.09.2024</w:t>
            </w:r>
          </w:p>
        </w:tc>
        <w:tc>
          <w:tcPr>
            <w:tcW w:w="2693" w:type="dxa"/>
            <w:shd w:val="clear" w:color="auto" w:fill="auto"/>
          </w:tcPr>
          <w:p w:rsidR="007B58F4" w:rsidRPr="00341DF0" w:rsidRDefault="007B58F4" w:rsidP="00454A2B">
            <w:pPr>
              <w:pStyle w:val="1"/>
              <w:spacing w:before="0"/>
              <w:jc w:val="center"/>
              <w:rPr>
                <w:sz w:val="24"/>
                <w:szCs w:val="24"/>
              </w:rPr>
            </w:pPr>
            <w:r w:rsidRPr="00341DF0">
              <w:rPr>
                <w:sz w:val="24"/>
                <w:szCs w:val="24"/>
              </w:rPr>
              <w:t>СП «Хара-Шибирь»</w:t>
            </w:r>
          </w:p>
        </w:tc>
        <w:tc>
          <w:tcPr>
            <w:tcW w:w="1560" w:type="dxa"/>
          </w:tcPr>
          <w:p w:rsidR="007B58F4" w:rsidRPr="00341DF0" w:rsidRDefault="007B58F4" w:rsidP="00454A2B">
            <w:pPr>
              <w:pStyle w:val="1"/>
              <w:spacing w:before="0"/>
              <w:jc w:val="center"/>
              <w:rPr>
                <w:sz w:val="24"/>
                <w:szCs w:val="24"/>
              </w:rPr>
            </w:pPr>
            <w:r w:rsidRPr="00341DF0">
              <w:rPr>
                <w:sz w:val="24"/>
                <w:szCs w:val="24"/>
              </w:rPr>
              <w:t>1</w:t>
            </w:r>
          </w:p>
        </w:tc>
        <w:tc>
          <w:tcPr>
            <w:tcW w:w="2835" w:type="dxa"/>
            <w:shd w:val="clear" w:color="auto" w:fill="auto"/>
          </w:tcPr>
          <w:p w:rsidR="007B58F4" w:rsidRPr="00341DF0" w:rsidRDefault="007B58F4" w:rsidP="00454A2B">
            <w:pPr>
              <w:pStyle w:val="1"/>
              <w:spacing w:before="0"/>
              <w:jc w:val="center"/>
              <w:rPr>
                <w:sz w:val="24"/>
                <w:szCs w:val="24"/>
              </w:rPr>
            </w:pPr>
            <w:r w:rsidRPr="00341DF0">
              <w:rPr>
                <w:sz w:val="24"/>
                <w:szCs w:val="24"/>
              </w:rPr>
              <w:t>5</w:t>
            </w:r>
          </w:p>
        </w:tc>
        <w:tc>
          <w:tcPr>
            <w:tcW w:w="4961" w:type="dxa"/>
            <w:shd w:val="clear" w:color="auto" w:fill="auto"/>
          </w:tcPr>
          <w:p w:rsidR="007B58F4" w:rsidRPr="00341DF0" w:rsidRDefault="007B58F4" w:rsidP="00454A2B">
            <w:pPr>
              <w:pStyle w:val="1"/>
              <w:spacing w:before="0"/>
              <w:jc w:val="center"/>
              <w:rPr>
                <w:sz w:val="24"/>
                <w:szCs w:val="24"/>
              </w:rPr>
            </w:pPr>
            <w:r w:rsidRPr="00341DF0">
              <w:rPr>
                <w:sz w:val="24"/>
                <w:szCs w:val="24"/>
              </w:rPr>
              <w:t>Специализированная</w:t>
            </w:r>
          </w:p>
        </w:tc>
      </w:tr>
      <w:tr w:rsidR="007B58F4" w:rsidRPr="00341DF0" w:rsidTr="00A60424">
        <w:trPr>
          <w:trHeight w:val="399"/>
        </w:trPr>
        <w:tc>
          <w:tcPr>
            <w:tcW w:w="913" w:type="dxa"/>
            <w:shd w:val="clear" w:color="auto" w:fill="auto"/>
          </w:tcPr>
          <w:p w:rsidR="007B58F4" w:rsidRPr="00341DF0" w:rsidRDefault="007B58F4" w:rsidP="007B58F4">
            <w:pPr>
              <w:pStyle w:val="1"/>
              <w:numPr>
                <w:ilvl w:val="0"/>
                <w:numId w:val="2"/>
              </w:numPr>
              <w:spacing w:before="0"/>
              <w:jc w:val="center"/>
              <w:rPr>
                <w:sz w:val="24"/>
                <w:szCs w:val="24"/>
              </w:rPr>
            </w:pPr>
          </w:p>
        </w:tc>
        <w:tc>
          <w:tcPr>
            <w:tcW w:w="1701" w:type="dxa"/>
            <w:shd w:val="clear" w:color="auto" w:fill="auto"/>
          </w:tcPr>
          <w:p w:rsidR="007B58F4" w:rsidRPr="00341DF0" w:rsidRDefault="007B58F4" w:rsidP="00454A2B">
            <w:pPr>
              <w:pStyle w:val="1"/>
              <w:spacing w:before="0"/>
              <w:ind w:left="-57"/>
              <w:jc w:val="center"/>
              <w:rPr>
                <w:sz w:val="24"/>
                <w:szCs w:val="24"/>
              </w:rPr>
            </w:pPr>
            <w:r w:rsidRPr="00341DF0">
              <w:rPr>
                <w:sz w:val="24"/>
                <w:szCs w:val="24"/>
              </w:rPr>
              <w:t>08.09.2024</w:t>
            </w:r>
          </w:p>
        </w:tc>
        <w:tc>
          <w:tcPr>
            <w:tcW w:w="2693" w:type="dxa"/>
            <w:shd w:val="clear" w:color="auto" w:fill="auto"/>
          </w:tcPr>
          <w:p w:rsidR="007B58F4" w:rsidRPr="00341DF0" w:rsidRDefault="007B58F4" w:rsidP="00454A2B">
            <w:pPr>
              <w:pStyle w:val="1"/>
              <w:spacing w:before="0"/>
              <w:jc w:val="center"/>
              <w:rPr>
                <w:sz w:val="24"/>
                <w:szCs w:val="24"/>
              </w:rPr>
            </w:pPr>
            <w:r w:rsidRPr="00341DF0">
              <w:rPr>
                <w:sz w:val="24"/>
                <w:szCs w:val="24"/>
              </w:rPr>
              <w:t>СП «Цаган-Ола»</w:t>
            </w:r>
          </w:p>
        </w:tc>
        <w:tc>
          <w:tcPr>
            <w:tcW w:w="1560" w:type="dxa"/>
          </w:tcPr>
          <w:p w:rsidR="007B58F4" w:rsidRPr="00341DF0" w:rsidRDefault="007B58F4" w:rsidP="00454A2B">
            <w:pPr>
              <w:pStyle w:val="1"/>
              <w:spacing w:before="0"/>
              <w:jc w:val="center"/>
              <w:rPr>
                <w:sz w:val="24"/>
                <w:szCs w:val="24"/>
              </w:rPr>
            </w:pPr>
            <w:r w:rsidRPr="00341DF0">
              <w:rPr>
                <w:sz w:val="24"/>
                <w:szCs w:val="24"/>
              </w:rPr>
              <w:t>1</w:t>
            </w:r>
          </w:p>
        </w:tc>
        <w:tc>
          <w:tcPr>
            <w:tcW w:w="2835" w:type="dxa"/>
            <w:shd w:val="clear" w:color="auto" w:fill="auto"/>
          </w:tcPr>
          <w:p w:rsidR="007B58F4" w:rsidRPr="00341DF0" w:rsidRDefault="007B58F4" w:rsidP="00454A2B">
            <w:pPr>
              <w:pStyle w:val="1"/>
              <w:spacing w:before="0"/>
              <w:jc w:val="center"/>
              <w:rPr>
                <w:sz w:val="24"/>
                <w:szCs w:val="24"/>
              </w:rPr>
            </w:pPr>
            <w:r w:rsidRPr="00341DF0">
              <w:rPr>
                <w:sz w:val="24"/>
                <w:szCs w:val="24"/>
              </w:rPr>
              <w:t>5</w:t>
            </w:r>
          </w:p>
        </w:tc>
        <w:tc>
          <w:tcPr>
            <w:tcW w:w="4961" w:type="dxa"/>
            <w:shd w:val="clear" w:color="auto" w:fill="auto"/>
          </w:tcPr>
          <w:p w:rsidR="007B58F4" w:rsidRPr="00341DF0" w:rsidRDefault="007B58F4" w:rsidP="00454A2B">
            <w:pPr>
              <w:pStyle w:val="1"/>
              <w:spacing w:before="0"/>
              <w:jc w:val="center"/>
              <w:rPr>
                <w:sz w:val="24"/>
                <w:szCs w:val="24"/>
              </w:rPr>
            </w:pPr>
            <w:r w:rsidRPr="00341DF0">
              <w:rPr>
                <w:sz w:val="24"/>
                <w:szCs w:val="24"/>
              </w:rPr>
              <w:t>Специализированная</w:t>
            </w:r>
          </w:p>
        </w:tc>
      </w:tr>
      <w:tr w:rsidR="007B58F4" w:rsidRPr="00341DF0" w:rsidTr="00A60424">
        <w:trPr>
          <w:trHeight w:val="399"/>
        </w:trPr>
        <w:tc>
          <w:tcPr>
            <w:tcW w:w="913" w:type="dxa"/>
            <w:shd w:val="clear" w:color="auto" w:fill="auto"/>
          </w:tcPr>
          <w:p w:rsidR="007B58F4" w:rsidRPr="00341DF0" w:rsidRDefault="007B58F4" w:rsidP="007B58F4">
            <w:pPr>
              <w:pStyle w:val="1"/>
              <w:numPr>
                <w:ilvl w:val="0"/>
                <w:numId w:val="2"/>
              </w:numPr>
              <w:spacing w:before="0"/>
              <w:jc w:val="center"/>
              <w:rPr>
                <w:sz w:val="24"/>
                <w:szCs w:val="24"/>
              </w:rPr>
            </w:pPr>
          </w:p>
        </w:tc>
        <w:tc>
          <w:tcPr>
            <w:tcW w:w="1701" w:type="dxa"/>
            <w:shd w:val="clear" w:color="auto" w:fill="auto"/>
          </w:tcPr>
          <w:p w:rsidR="007B58F4" w:rsidRPr="00341DF0" w:rsidRDefault="007B58F4" w:rsidP="00454A2B">
            <w:pPr>
              <w:pStyle w:val="1"/>
              <w:spacing w:before="0"/>
              <w:ind w:left="-57"/>
              <w:jc w:val="center"/>
              <w:rPr>
                <w:sz w:val="24"/>
                <w:szCs w:val="24"/>
              </w:rPr>
            </w:pPr>
            <w:r w:rsidRPr="00341DF0">
              <w:rPr>
                <w:sz w:val="24"/>
                <w:szCs w:val="24"/>
              </w:rPr>
              <w:t>08.09.2024</w:t>
            </w:r>
          </w:p>
        </w:tc>
        <w:tc>
          <w:tcPr>
            <w:tcW w:w="2693" w:type="dxa"/>
            <w:shd w:val="clear" w:color="auto" w:fill="auto"/>
          </w:tcPr>
          <w:p w:rsidR="007B58F4" w:rsidRPr="00341DF0" w:rsidRDefault="007B58F4" w:rsidP="00454A2B">
            <w:pPr>
              <w:pStyle w:val="1"/>
              <w:spacing w:before="0"/>
              <w:jc w:val="center"/>
              <w:rPr>
                <w:sz w:val="24"/>
                <w:szCs w:val="24"/>
              </w:rPr>
            </w:pPr>
            <w:r w:rsidRPr="00341DF0">
              <w:rPr>
                <w:sz w:val="24"/>
                <w:szCs w:val="24"/>
              </w:rPr>
              <w:t>СП «Цаган-Челутай»</w:t>
            </w:r>
          </w:p>
        </w:tc>
        <w:tc>
          <w:tcPr>
            <w:tcW w:w="1560" w:type="dxa"/>
          </w:tcPr>
          <w:p w:rsidR="007B58F4" w:rsidRPr="00341DF0" w:rsidRDefault="007B58F4" w:rsidP="00454A2B">
            <w:pPr>
              <w:pStyle w:val="1"/>
              <w:spacing w:before="0"/>
              <w:jc w:val="center"/>
              <w:rPr>
                <w:sz w:val="24"/>
                <w:szCs w:val="24"/>
              </w:rPr>
            </w:pPr>
            <w:r w:rsidRPr="00341DF0">
              <w:rPr>
                <w:sz w:val="24"/>
                <w:szCs w:val="24"/>
              </w:rPr>
              <w:t>1</w:t>
            </w:r>
          </w:p>
        </w:tc>
        <w:tc>
          <w:tcPr>
            <w:tcW w:w="2835" w:type="dxa"/>
            <w:shd w:val="clear" w:color="auto" w:fill="auto"/>
          </w:tcPr>
          <w:p w:rsidR="007B58F4" w:rsidRPr="00341DF0" w:rsidRDefault="007B58F4" w:rsidP="00454A2B">
            <w:pPr>
              <w:pStyle w:val="1"/>
              <w:spacing w:before="0"/>
              <w:jc w:val="center"/>
              <w:rPr>
                <w:sz w:val="24"/>
                <w:szCs w:val="24"/>
              </w:rPr>
            </w:pPr>
            <w:r w:rsidRPr="00341DF0">
              <w:rPr>
                <w:sz w:val="24"/>
                <w:szCs w:val="24"/>
              </w:rPr>
              <w:t>5</w:t>
            </w:r>
          </w:p>
        </w:tc>
        <w:tc>
          <w:tcPr>
            <w:tcW w:w="4961" w:type="dxa"/>
            <w:shd w:val="clear" w:color="auto" w:fill="auto"/>
          </w:tcPr>
          <w:p w:rsidR="007B58F4" w:rsidRPr="00341DF0" w:rsidRDefault="007B58F4" w:rsidP="00454A2B">
            <w:pPr>
              <w:pStyle w:val="1"/>
              <w:spacing w:before="0"/>
              <w:jc w:val="center"/>
              <w:rPr>
                <w:sz w:val="24"/>
                <w:szCs w:val="24"/>
              </w:rPr>
            </w:pPr>
            <w:r w:rsidRPr="00341DF0">
              <w:rPr>
                <w:sz w:val="24"/>
                <w:szCs w:val="24"/>
              </w:rPr>
              <w:t>Специализированная</w:t>
            </w:r>
          </w:p>
        </w:tc>
      </w:tr>
      <w:tr w:rsidR="007B58F4" w:rsidRPr="00341DF0" w:rsidTr="00A60424">
        <w:trPr>
          <w:trHeight w:val="399"/>
        </w:trPr>
        <w:tc>
          <w:tcPr>
            <w:tcW w:w="913" w:type="dxa"/>
            <w:shd w:val="clear" w:color="auto" w:fill="auto"/>
          </w:tcPr>
          <w:p w:rsidR="007B58F4" w:rsidRPr="00341DF0" w:rsidRDefault="007B58F4" w:rsidP="007B58F4">
            <w:pPr>
              <w:pStyle w:val="1"/>
              <w:numPr>
                <w:ilvl w:val="0"/>
                <w:numId w:val="2"/>
              </w:numPr>
              <w:spacing w:before="0"/>
              <w:jc w:val="center"/>
              <w:rPr>
                <w:sz w:val="24"/>
                <w:szCs w:val="24"/>
              </w:rPr>
            </w:pPr>
          </w:p>
        </w:tc>
        <w:tc>
          <w:tcPr>
            <w:tcW w:w="1701" w:type="dxa"/>
            <w:shd w:val="clear" w:color="auto" w:fill="auto"/>
          </w:tcPr>
          <w:p w:rsidR="007B58F4" w:rsidRPr="00341DF0" w:rsidRDefault="007B58F4" w:rsidP="00454A2B">
            <w:pPr>
              <w:pStyle w:val="1"/>
              <w:spacing w:before="0"/>
              <w:ind w:left="-57"/>
              <w:jc w:val="center"/>
              <w:rPr>
                <w:sz w:val="24"/>
                <w:szCs w:val="24"/>
              </w:rPr>
            </w:pPr>
            <w:r w:rsidRPr="00341DF0">
              <w:rPr>
                <w:sz w:val="24"/>
                <w:szCs w:val="24"/>
              </w:rPr>
              <w:t>08.09.2024</w:t>
            </w:r>
          </w:p>
        </w:tc>
        <w:tc>
          <w:tcPr>
            <w:tcW w:w="2693" w:type="dxa"/>
            <w:shd w:val="clear" w:color="auto" w:fill="auto"/>
          </w:tcPr>
          <w:p w:rsidR="007B58F4" w:rsidRPr="00341DF0" w:rsidRDefault="007B58F4" w:rsidP="00454A2B">
            <w:pPr>
              <w:pStyle w:val="1"/>
              <w:spacing w:before="0"/>
              <w:jc w:val="center"/>
              <w:rPr>
                <w:sz w:val="24"/>
                <w:szCs w:val="24"/>
              </w:rPr>
            </w:pPr>
            <w:r w:rsidRPr="00341DF0">
              <w:rPr>
                <w:sz w:val="24"/>
                <w:szCs w:val="24"/>
              </w:rPr>
              <w:t>СП «Боржигантай»</w:t>
            </w:r>
          </w:p>
        </w:tc>
        <w:tc>
          <w:tcPr>
            <w:tcW w:w="1560" w:type="dxa"/>
          </w:tcPr>
          <w:p w:rsidR="007B58F4" w:rsidRPr="00341DF0" w:rsidRDefault="007B58F4" w:rsidP="00454A2B">
            <w:pPr>
              <w:pStyle w:val="1"/>
              <w:spacing w:before="0"/>
              <w:jc w:val="center"/>
              <w:rPr>
                <w:sz w:val="24"/>
                <w:szCs w:val="24"/>
              </w:rPr>
            </w:pPr>
            <w:r w:rsidRPr="00341DF0">
              <w:rPr>
                <w:sz w:val="24"/>
                <w:szCs w:val="24"/>
              </w:rPr>
              <w:t>1</w:t>
            </w:r>
          </w:p>
        </w:tc>
        <w:tc>
          <w:tcPr>
            <w:tcW w:w="2835" w:type="dxa"/>
            <w:shd w:val="clear" w:color="auto" w:fill="auto"/>
          </w:tcPr>
          <w:p w:rsidR="007B58F4" w:rsidRPr="00341DF0" w:rsidRDefault="007B58F4" w:rsidP="00454A2B">
            <w:pPr>
              <w:pStyle w:val="1"/>
              <w:spacing w:before="0"/>
              <w:jc w:val="center"/>
              <w:rPr>
                <w:sz w:val="24"/>
                <w:szCs w:val="24"/>
              </w:rPr>
            </w:pPr>
            <w:r w:rsidRPr="00341DF0">
              <w:rPr>
                <w:sz w:val="24"/>
                <w:szCs w:val="24"/>
              </w:rPr>
              <w:t>5</w:t>
            </w:r>
          </w:p>
        </w:tc>
        <w:tc>
          <w:tcPr>
            <w:tcW w:w="4961" w:type="dxa"/>
            <w:shd w:val="clear" w:color="auto" w:fill="auto"/>
          </w:tcPr>
          <w:p w:rsidR="007B58F4" w:rsidRPr="00341DF0" w:rsidRDefault="007B58F4" w:rsidP="00454A2B">
            <w:pPr>
              <w:pStyle w:val="1"/>
              <w:spacing w:before="0"/>
              <w:jc w:val="center"/>
              <w:rPr>
                <w:sz w:val="24"/>
                <w:szCs w:val="24"/>
              </w:rPr>
            </w:pPr>
            <w:r w:rsidRPr="00341DF0">
              <w:rPr>
                <w:sz w:val="24"/>
                <w:szCs w:val="24"/>
              </w:rPr>
              <w:t>Специализированная</w:t>
            </w:r>
          </w:p>
        </w:tc>
      </w:tr>
      <w:tr w:rsidR="007B58F4" w:rsidRPr="00341DF0" w:rsidTr="00A60424">
        <w:trPr>
          <w:trHeight w:val="399"/>
        </w:trPr>
        <w:tc>
          <w:tcPr>
            <w:tcW w:w="913" w:type="dxa"/>
            <w:shd w:val="clear" w:color="auto" w:fill="auto"/>
          </w:tcPr>
          <w:p w:rsidR="007B58F4" w:rsidRPr="00341DF0" w:rsidRDefault="007B58F4" w:rsidP="007B58F4">
            <w:pPr>
              <w:pStyle w:val="1"/>
              <w:numPr>
                <w:ilvl w:val="0"/>
                <w:numId w:val="2"/>
              </w:numPr>
              <w:spacing w:before="0"/>
              <w:jc w:val="center"/>
              <w:rPr>
                <w:sz w:val="24"/>
                <w:szCs w:val="24"/>
              </w:rPr>
            </w:pPr>
          </w:p>
        </w:tc>
        <w:tc>
          <w:tcPr>
            <w:tcW w:w="1701" w:type="dxa"/>
            <w:shd w:val="clear" w:color="auto" w:fill="auto"/>
          </w:tcPr>
          <w:p w:rsidR="007B58F4" w:rsidRPr="00341DF0" w:rsidRDefault="007B58F4" w:rsidP="00454A2B">
            <w:pPr>
              <w:pStyle w:val="1"/>
              <w:spacing w:before="0"/>
              <w:ind w:left="-57"/>
              <w:jc w:val="center"/>
              <w:rPr>
                <w:sz w:val="24"/>
                <w:szCs w:val="24"/>
              </w:rPr>
            </w:pPr>
            <w:r w:rsidRPr="00341DF0">
              <w:rPr>
                <w:sz w:val="24"/>
                <w:szCs w:val="24"/>
              </w:rPr>
              <w:t>08.09.2024</w:t>
            </w:r>
          </w:p>
        </w:tc>
        <w:tc>
          <w:tcPr>
            <w:tcW w:w="2693" w:type="dxa"/>
            <w:shd w:val="clear" w:color="auto" w:fill="auto"/>
          </w:tcPr>
          <w:p w:rsidR="007B58F4" w:rsidRPr="00341DF0" w:rsidRDefault="007B58F4" w:rsidP="00454A2B">
            <w:pPr>
              <w:pStyle w:val="1"/>
              <w:spacing w:before="0"/>
              <w:jc w:val="center"/>
              <w:rPr>
                <w:sz w:val="24"/>
                <w:szCs w:val="24"/>
              </w:rPr>
            </w:pPr>
            <w:r w:rsidRPr="00341DF0">
              <w:rPr>
                <w:sz w:val="24"/>
                <w:szCs w:val="24"/>
              </w:rPr>
              <w:t>СП «Нуринск»</w:t>
            </w:r>
          </w:p>
        </w:tc>
        <w:tc>
          <w:tcPr>
            <w:tcW w:w="1560" w:type="dxa"/>
          </w:tcPr>
          <w:p w:rsidR="007B58F4" w:rsidRPr="00341DF0" w:rsidRDefault="007B58F4" w:rsidP="00454A2B">
            <w:pPr>
              <w:pStyle w:val="1"/>
              <w:spacing w:before="0"/>
              <w:jc w:val="center"/>
              <w:rPr>
                <w:sz w:val="24"/>
                <w:szCs w:val="24"/>
              </w:rPr>
            </w:pPr>
            <w:r w:rsidRPr="00341DF0">
              <w:rPr>
                <w:sz w:val="24"/>
                <w:szCs w:val="24"/>
              </w:rPr>
              <w:t>1</w:t>
            </w:r>
          </w:p>
        </w:tc>
        <w:tc>
          <w:tcPr>
            <w:tcW w:w="2835" w:type="dxa"/>
            <w:shd w:val="clear" w:color="auto" w:fill="auto"/>
          </w:tcPr>
          <w:p w:rsidR="007B58F4" w:rsidRPr="00341DF0" w:rsidRDefault="007B58F4" w:rsidP="00454A2B">
            <w:pPr>
              <w:pStyle w:val="1"/>
              <w:spacing w:before="0"/>
              <w:jc w:val="center"/>
              <w:rPr>
                <w:sz w:val="24"/>
                <w:szCs w:val="24"/>
              </w:rPr>
            </w:pPr>
            <w:r w:rsidRPr="00341DF0">
              <w:rPr>
                <w:sz w:val="24"/>
                <w:szCs w:val="24"/>
              </w:rPr>
              <w:t>5</w:t>
            </w:r>
          </w:p>
        </w:tc>
        <w:tc>
          <w:tcPr>
            <w:tcW w:w="4961" w:type="dxa"/>
            <w:shd w:val="clear" w:color="auto" w:fill="auto"/>
          </w:tcPr>
          <w:p w:rsidR="007B58F4" w:rsidRPr="00341DF0" w:rsidRDefault="007B58F4" w:rsidP="00454A2B">
            <w:pPr>
              <w:pStyle w:val="1"/>
              <w:spacing w:before="0"/>
              <w:jc w:val="center"/>
              <w:rPr>
                <w:sz w:val="24"/>
                <w:szCs w:val="24"/>
              </w:rPr>
            </w:pPr>
            <w:r w:rsidRPr="00341DF0">
              <w:rPr>
                <w:sz w:val="24"/>
                <w:szCs w:val="24"/>
              </w:rPr>
              <w:t>Специализированная</w:t>
            </w:r>
          </w:p>
        </w:tc>
      </w:tr>
      <w:tr w:rsidR="007B58F4" w:rsidRPr="00341DF0" w:rsidTr="00A60424">
        <w:trPr>
          <w:trHeight w:val="399"/>
        </w:trPr>
        <w:tc>
          <w:tcPr>
            <w:tcW w:w="913" w:type="dxa"/>
            <w:shd w:val="clear" w:color="auto" w:fill="auto"/>
          </w:tcPr>
          <w:p w:rsidR="007B58F4" w:rsidRPr="00341DF0" w:rsidRDefault="007B58F4" w:rsidP="007B58F4">
            <w:pPr>
              <w:pStyle w:val="1"/>
              <w:numPr>
                <w:ilvl w:val="0"/>
                <w:numId w:val="2"/>
              </w:numPr>
              <w:spacing w:before="0"/>
              <w:jc w:val="center"/>
              <w:rPr>
                <w:sz w:val="24"/>
                <w:szCs w:val="24"/>
              </w:rPr>
            </w:pPr>
          </w:p>
        </w:tc>
        <w:tc>
          <w:tcPr>
            <w:tcW w:w="1701" w:type="dxa"/>
            <w:shd w:val="clear" w:color="auto" w:fill="auto"/>
          </w:tcPr>
          <w:p w:rsidR="007B58F4" w:rsidRPr="00341DF0" w:rsidRDefault="007B58F4" w:rsidP="00454A2B">
            <w:pPr>
              <w:pStyle w:val="1"/>
              <w:spacing w:before="0"/>
              <w:ind w:left="-57"/>
              <w:jc w:val="center"/>
              <w:rPr>
                <w:sz w:val="24"/>
                <w:szCs w:val="24"/>
              </w:rPr>
            </w:pPr>
            <w:r w:rsidRPr="00341DF0">
              <w:rPr>
                <w:sz w:val="24"/>
                <w:szCs w:val="24"/>
              </w:rPr>
              <w:t>08.09.2024</w:t>
            </w:r>
          </w:p>
        </w:tc>
        <w:tc>
          <w:tcPr>
            <w:tcW w:w="2693" w:type="dxa"/>
            <w:shd w:val="clear" w:color="auto" w:fill="auto"/>
          </w:tcPr>
          <w:p w:rsidR="007B58F4" w:rsidRPr="00341DF0" w:rsidRDefault="007B58F4" w:rsidP="00454A2B">
            <w:pPr>
              <w:pStyle w:val="1"/>
              <w:spacing w:before="0"/>
              <w:jc w:val="center"/>
              <w:rPr>
                <w:sz w:val="24"/>
                <w:szCs w:val="24"/>
              </w:rPr>
            </w:pPr>
            <w:r w:rsidRPr="00341DF0">
              <w:rPr>
                <w:sz w:val="24"/>
                <w:szCs w:val="24"/>
              </w:rPr>
              <w:t>СП «Цугол»</w:t>
            </w:r>
          </w:p>
        </w:tc>
        <w:tc>
          <w:tcPr>
            <w:tcW w:w="1560" w:type="dxa"/>
          </w:tcPr>
          <w:p w:rsidR="007B58F4" w:rsidRPr="00341DF0" w:rsidRDefault="007B58F4" w:rsidP="00454A2B">
            <w:pPr>
              <w:pStyle w:val="1"/>
              <w:spacing w:before="0"/>
              <w:jc w:val="center"/>
              <w:rPr>
                <w:sz w:val="24"/>
                <w:szCs w:val="24"/>
              </w:rPr>
            </w:pPr>
            <w:r w:rsidRPr="00341DF0">
              <w:rPr>
                <w:sz w:val="24"/>
                <w:szCs w:val="24"/>
              </w:rPr>
              <w:t>1</w:t>
            </w:r>
          </w:p>
        </w:tc>
        <w:tc>
          <w:tcPr>
            <w:tcW w:w="2835" w:type="dxa"/>
            <w:shd w:val="clear" w:color="auto" w:fill="auto"/>
          </w:tcPr>
          <w:p w:rsidR="007B58F4" w:rsidRPr="00341DF0" w:rsidRDefault="007B58F4" w:rsidP="00454A2B">
            <w:pPr>
              <w:pStyle w:val="1"/>
              <w:spacing w:before="0"/>
              <w:jc w:val="center"/>
              <w:rPr>
                <w:sz w:val="24"/>
                <w:szCs w:val="24"/>
              </w:rPr>
            </w:pPr>
            <w:r w:rsidRPr="00341DF0">
              <w:rPr>
                <w:sz w:val="24"/>
                <w:szCs w:val="24"/>
              </w:rPr>
              <w:t>5</w:t>
            </w:r>
          </w:p>
        </w:tc>
        <w:tc>
          <w:tcPr>
            <w:tcW w:w="4961" w:type="dxa"/>
            <w:shd w:val="clear" w:color="auto" w:fill="auto"/>
          </w:tcPr>
          <w:p w:rsidR="007B58F4" w:rsidRPr="00341DF0" w:rsidRDefault="007B58F4" w:rsidP="00454A2B">
            <w:pPr>
              <w:pStyle w:val="1"/>
              <w:spacing w:before="0"/>
              <w:jc w:val="center"/>
              <w:rPr>
                <w:sz w:val="24"/>
                <w:szCs w:val="24"/>
              </w:rPr>
            </w:pPr>
            <w:r w:rsidRPr="00341DF0">
              <w:rPr>
                <w:sz w:val="24"/>
                <w:szCs w:val="24"/>
              </w:rPr>
              <w:t>Специализированная</w:t>
            </w:r>
          </w:p>
        </w:tc>
      </w:tr>
      <w:tr w:rsidR="007B58F4" w:rsidRPr="00341DF0" w:rsidTr="00A60424">
        <w:trPr>
          <w:trHeight w:val="399"/>
        </w:trPr>
        <w:tc>
          <w:tcPr>
            <w:tcW w:w="913" w:type="dxa"/>
            <w:shd w:val="clear" w:color="auto" w:fill="auto"/>
          </w:tcPr>
          <w:p w:rsidR="007B58F4" w:rsidRPr="00341DF0" w:rsidRDefault="007B58F4" w:rsidP="007B58F4">
            <w:pPr>
              <w:pStyle w:val="1"/>
              <w:numPr>
                <w:ilvl w:val="0"/>
                <w:numId w:val="2"/>
              </w:numPr>
              <w:spacing w:before="0"/>
              <w:jc w:val="center"/>
              <w:rPr>
                <w:sz w:val="24"/>
                <w:szCs w:val="24"/>
              </w:rPr>
            </w:pPr>
          </w:p>
        </w:tc>
        <w:tc>
          <w:tcPr>
            <w:tcW w:w="1701" w:type="dxa"/>
            <w:shd w:val="clear" w:color="auto" w:fill="auto"/>
          </w:tcPr>
          <w:p w:rsidR="007B58F4" w:rsidRPr="00341DF0" w:rsidRDefault="007B58F4" w:rsidP="00454A2B">
            <w:pPr>
              <w:pStyle w:val="1"/>
              <w:spacing w:before="0"/>
              <w:ind w:left="-57"/>
              <w:jc w:val="center"/>
              <w:rPr>
                <w:sz w:val="24"/>
                <w:szCs w:val="24"/>
              </w:rPr>
            </w:pPr>
            <w:r w:rsidRPr="00341DF0">
              <w:rPr>
                <w:sz w:val="24"/>
                <w:szCs w:val="24"/>
              </w:rPr>
              <w:t>08.09.2024</w:t>
            </w:r>
          </w:p>
        </w:tc>
        <w:tc>
          <w:tcPr>
            <w:tcW w:w="2693" w:type="dxa"/>
            <w:shd w:val="clear" w:color="auto" w:fill="auto"/>
          </w:tcPr>
          <w:p w:rsidR="007B58F4" w:rsidRPr="00341DF0" w:rsidRDefault="007B58F4" w:rsidP="00454A2B">
            <w:pPr>
              <w:pStyle w:val="1"/>
              <w:spacing w:before="0"/>
              <w:jc w:val="center"/>
              <w:rPr>
                <w:sz w:val="24"/>
                <w:szCs w:val="24"/>
              </w:rPr>
            </w:pPr>
            <w:r w:rsidRPr="00341DF0">
              <w:rPr>
                <w:sz w:val="24"/>
                <w:szCs w:val="24"/>
              </w:rPr>
              <w:t>СП «Хила»</w:t>
            </w:r>
          </w:p>
        </w:tc>
        <w:tc>
          <w:tcPr>
            <w:tcW w:w="1560" w:type="dxa"/>
          </w:tcPr>
          <w:p w:rsidR="007B58F4" w:rsidRPr="00341DF0" w:rsidRDefault="007B58F4" w:rsidP="00454A2B">
            <w:pPr>
              <w:pStyle w:val="1"/>
              <w:spacing w:before="0"/>
              <w:jc w:val="center"/>
              <w:rPr>
                <w:sz w:val="24"/>
                <w:szCs w:val="24"/>
              </w:rPr>
            </w:pPr>
            <w:r w:rsidRPr="00341DF0">
              <w:rPr>
                <w:sz w:val="24"/>
                <w:szCs w:val="24"/>
              </w:rPr>
              <w:t>1</w:t>
            </w:r>
          </w:p>
        </w:tc>
        <w:tc>
          <w:tcPr>
            <w:tcW w:w="2835" w:type="dxa"/>
            <w:shd w:val="clear" w:color="auto" w:fill="auto"/>
          </w:tcPr>
          <w:p w:rsidR="007B58F4" w:rsidRPr="00341DF0" w:rsidRDefault="007B58F4" w:rsidP="00454A2B">
            <w:pPr>
              <w:pStyle w:val="1"/>
              <w:spacing w:before="0"/>
              <w:jc w:val="center"/>
              <w:rPr>
                <w:sz w:val="24"/>
                <w:szCs w:val="24"/>
              </w:rPr>
            </w:pPr>
            <w:r w:rsidRPr="00341DF0">
              <w:rPr>
                <w:sz w:val="24"/>
                <w:szCs w:val="24"/>
              </w:rPr>
              <w:t>5</w:t>
            </w:r>
          </w:p>
        </w:tc>
        <w:tc>
          <w:tcPr>
            <w:tcW w:w="4961" w:type="dxa"/>
            <w:shd w:val="clear" w:color="auto" w:fill="auto"/>
          </w:tcPr>
          <w:p w:rsidR="007B58F4" w:rsidRPr="00341DF0" w:rsidRDefault="007B58F4" w:rsidP="00454A2B">
            <w:pPr>
              <w:pStyle w:val="1"/>
              <w:spacing w:before="0"/>
              <w:jc w:val="center"/>
              <w:rPr>
                <w:sz w:val="24"/>
                <w:szCs w:val="24"/>
              </w:rPr>
            </w:pPr>
            <w:r w:rsidRPr="00341DF0">
              <w:rPr>
                <w:sz w:val="24"/>
                <w:szCs w:val="24"/>
              </w:rPr>
              <w:t>Специализированная</w:t>
            </w:r>
          </w:p>
        </w:tc>
      </w:tr>
      <w:tr w:rsidR="007B58F4" w:rsidRPr="00341DF0" w:rsidTr="00A60424">
        <w:trPr>
          <w:trHeight w:val="399"/>
        </w:trPr>
        <w:tc>
          <w:tcPr>
            <w:tcW w:w="913" w:type="dxa"/>
            <w:shd w:val="clear" w:color="auto" w:fill="auto"/>
          </w:tcPr>
          <w:p w:rsidR="007B58F4" w:rsidRPr="00341DF0" w:rsidRDefault="007B58F4" w:rsidP="007B58F4">
            <w:pPr>
              <w:pStyle w:val="1"/>
              <w:numPr>
                <w:ilvl w:val="0"/>
                <w:numId w:val="2"/>
              </w:numPr>
              <w:spacing w:before="0"/>
              <w:jc w:val="center"/>
              <w:rPr>
                <w:sz w:val="24"/>
                <w:szCs w:val="24"/>
              </w:rPr>
            </w:pPr>
          </w:p>
        </w:tc>
        <w:tc>
          <w:tcPr>
            <w:tcW w:w="1701" w:type="dxa"/>
            <w:shd w:val="clear" w:color="auto" w:fill="auto"/>
          </w:tcPr>
          <w:p w:rsidR="007B58F4" w:rsidRPr="00341DF0" w:rsidRDefault="007B58F4" w:rsidP="00454A2B">
            <w:pPr>
              <w:pStyle w:val="1"/>
              <w:spacing w:before="0"/>
              <w:ind w:left="-57"/>
              <w:jc w:val="center"/>
              <w:rPr>
                <w:sz w:val="24"/>
                <w:szCs w:val="24"/>
              </w:rPr>
            </w:pPr>
            <w:r w:rsidRPr="00341DF0">
              <w:rPr>
                <w:sz w:val="24"/>
                <w:szCs w:val="24"/>
              </w:rPr>
              <w:t>08.09.2024</w:t>
            </w:r>
          </w:p>
        </w:tc>
        <w:tc>
          <w:tcPr>
            <w:tcW w:w="2693" w:type="dxa"/>
            <w:shd w:val="clear" w:color="auto" w:fill="auto"/>
          </w:tcPr>
          <w:p w:rsidR="007B58F4" w:rsidRPr="00341DF0" w:rsidRDefault="007B58F4" w:rsidP="00454A2B">
            <w:pPr>
              <w:pStyle w:val="1"/>
              <w:spacing w:before="0"/>
              <w:jc w:val="center"/>
              <w:rPr>
                <w:sz w:val="24"/>
                <w:szCs w:val="24"/>
              </w:rPr>
            </w:pPr>
            <w:r w:rsidRPr="00341DF0">
              <w:rPr>
                <w:sz w:val="24"/>
                <w:szCs w:val="24"/>
              </w:rPr>
              <w:t>ГП «Могойтуй»</w:t>
            </w:r>
          </w:p>
        </w:tc>
        <w:tc>
          <w:tcPr>
            <w:tcW w:w="1560" w:type="dxa"/>
          </w:tcPr>
          <w:p w:rsidR="007B58F4" w:rsidRPr="00341DF0" w:rsidRDefault="007B58F4" w:rsidP="00454A2B">
            <w:pPr>
              <w:pStyle w:val="1"/>
              <w:spacing w:before="0"/>
              <w:jc w:val="center"/>
              <w:rPr>
                <w:sz w:val="24"/>
                <w:szCs w:val="24"/>
              </w:rPr>
            </w:pPr>
            <w:r w:rsidRPr="00341DF0">
              <w:rPr>
                <w:sz w:val="24"/>
                <w:szCs w:val="24"/>
              </w:rPr>
              <w:t>1</w:t>
            </w:r>
          </w:p>
        </w:tc>
        <w:tc>
          <w:tcPr>
            <w:tcW w:w="2835" w:type="dxa"/>
            <w:shd w:val="clear" w:color="auto" w:fill="auto"/>
          </w:tcPr>
          <w:p w:rsidR="007B58F4" w:rsidRPr="00341DF0" w:rsidRDefault="007B58F4" w:rsidP="00454A2B">
            <w:pPr>
              <w:pStyle w:val="1"/>
              <w:spacing w:before="0"/>
              <w:jc w:val="center"/>
              <w:rPr>
                <w:sz w:val="24"/>
                <w:szCs w:val="24"/>
              </w:rPr>
            </w:pPr>
            <w:r w:rsidRPr="00341DF0">
              <w:rPr>
                <w:sz w:val="24"/>
                <w:szCs w:val="24"/>
              </w:rPr>
              <w:t>5</w:t>
            </w:r>
          </w:p>
        </w:tc>
        <w:tc>
          <w:tcPr>
            <w:tcW w:w="4961" w:type="dxa"/>
            <w:shd w:val="clear" w:color="auto" w:fill="auto"/>
          </w:tcPr>
          <w:p w:rsidR="007B58F4" w:rsidRPr="00341DF0" w:rsidRDefault="007B58F4" w:rsidP="00454A2B">
            <w:pPr>
              <w:pStyle w:val="1"/>
              <w:spacing w:before="0"/>
              <w:jc w:val="center"/>
              <w:rPr>
                <w:sz w:val="24"/>
                <w:szCs w:val="24"/>
              </w:rPr>
            </w:pPr>
            <w:r w:rsidRPr="00341DF0">
              <w:rPr>
                <w:sz w:val="24"/>
                <w:szCs w:val="24"/>
              </w:rPr>
              <w:t>Специализированная</w:t>
            </w:r>
          </w:p>
        </w:tc>
      </w:tr>
      <w:tr w:rsidR="007B58F4" w:rsidRPr="00341DF0" w:rsidTr="00A60424">
        <w:trPr>
          <w:trHeight w:val="399"/>
        </w:trPr>
        <w:tc>
          <w:tcPr>
            <w:tcW w:w="913" w:type="dxa"/>
            <w:shd w:val="clear" w:color="auto" w:fill="auto"/>
          </w:tcPr>
          <w:p w:rsidR="007B58F4" w:rsidRPr="00341DF0" w:rsidRDefault="007B58F4" w:rsidP="007B58F4">
            <w:pPr>
              <w:pStyle w:val="1"/>
              <w:numPr>
                <w:ilvl w:val="0"/>
                <w:numId w:val="2"/>
              </w:numPr>
              <w:spacing w:before="0"/>
              <w:jc w:val="center"/>
              <w:rPr>
                <w:sz w:val="24"/>
                <w:szCs w:val="24"/>
              </w:rPr>
            </w:pPr>
          </w:p>
        </w:tc>
        <w:tc>
          <w:tcPr>
            <w:tcW w:w="1701" w:type="dxa"/>
            <w:shd w:val="clear" w:color="auto" w:fill="auto"/>
          </w:tcPr>
          <w:p w:rsidR="007B58F4" w:rsidRPr="00341DF0" w:rsidRDefault="007B58F4" w:rsidP="00454A2B">
            <w:pPr>
              <w:pStyle w:val="1"/>
              <w:spacing w:before="0"/>
              <w:ind w:left="-57"/>
              <w:jc w:val="center"/>
              <w:rPr>
                <w:sz w:val="24"/>
                <w:szCs w:val="24"/>
              </w:rPr>
            </w:pPr>
            <w:r w:rsidRPr="00341DF0">
              <w:rPr>
                <w:sz w:val="24"/>
                <w:szCs w:val="24"/>
              </w:rPr>
              <w:t>25.10.2024</w:t>
            </w:r>
          </w:p>
        </w:tc>
        <w:tc>
          <w:tcPr>
            <w:tcW w:w="2693" w:type="dxa"/>
            <w:shd w:val="clear" w:color="auto" w:fill="auto"/>
          </w:tcPr>
          <w:p w:rsidR="007B58F4" w:rsidRPr="00341DF0" w:rsidRDefault="007B58F4" w:rsidP="00454A2B">
            <w:pPr>
              <w:pStyle w:val="1"/>
              <w:spacing w:before="0"/>
              <w:jc w:val="center"/>
              <w:rPr>
                <w:sz w:val="24"/>
                <w:szCs w:val="24"/>
              </w:rPr>
            </w:pPr>
            <w:r w:rsidRPr="00341DF0">
              <w:rPr>
                <w:sz w:val="24"/>
                <w:szCs w:val="24"/>
              </w:rPr>
              <w:t>ГП «Могойтуй»</w:t>
            </w:r>
          </w:p>
        </w:tc>
        <w:tc>
          <w:tcPr>
            <w:tcW w:w="1560" w:type="dxa"/>
          </w:tcPr>
          <w:p w:rsidR="007B58F4" w:rsidRPr="00341DF0" w:rsidRDefault="007B58F4" w:rsidP="00454A2B">
            <w:pPr>
              <w:pStyle w:val="1"/>
              <w:spacing w:before="0"/>
              <w:jc w:val="center"/>
              <w:rPr>
                <w:sz w:val="24"/>
                <w:szCs w:val="24"/>
              </w:rPr>
            </w:pPr>
            <w:r w:rsidRPr="00341DF0">
              <w:rPr>
                <w:sz w:val="24"/>
                <w:szCs w:val="24"/>
              </w:rPr>
              <w:t>1</w:t>
            </w:r>
          </w:p>
        </w:tc>
        <w:tc>
          <w:tcPr>
            <w:tcW w:w="2835" w:type="dxa"/>
            <w:shd w:val="clear" w:color="auto" w:fill="auto"/>
          </w:tcPr>
          <w:p w:rsidR="007B58F4" w:rsidRPr="00341DF0" w:rsidRDefault="007B58F4" w:rsidP="00454A2B">
            <w:pPr>
              <w:pStyle w:val="1"/>
              <w:spacing w:before="0"/>
              <w:jc w:val="center"/>
              <w:rPr>
                <w:sz w:val="24"/>
                <w:szCs w:val="24"/>
              </w:rPr>
            </w:pPr>
            <w:r w:rsidRPr="00341DF0">
              <w:rPr>
                <w:sz w:val="24"/>
                <w:szCs w:val="24"/>
              </w:rPr>
              <w:t>5</w:t>
            </w:r>
          </w:p>
        </w:tc>
        <w:tc>
          <w:tcPr>
            <w:tcW w:w="4961" w:type="dxa"/>
            <w:shd w:val="clear" w:color="auto" w:fill="auto"/>
          </w:tcPr>
          <w:p w:rsidR="007B58F4" w:rsidRPr="00341DF0" w:rsidRDefault="007B58F4" w:rsidP="00454A2B">
            <w:pPr>
              <w:pStyle w:val="1"/>
              <w:spacing w:before="0"/>
              <w:jc w:val="center"/>
              <w:rPr>
                <w:sz w:val="24"/>
                <w:szCs w:val="24"/>
              </w:rPr>
            </w:pPr>
            <w:r w:rsidRPr="00341DF0">
              <w:rPr>
                <w:sz w:val="24"/>
                <w:szCs w:val="24"/>
              </w:rPr>
              <w:t>Специализированная</w:t>
            </w:r>
          </w:p>
        </w:tc>
      </w:tr>
      <w:tr w:rsidR="007B58F4" w:rsidRPr="00A6078F" w:rsidTr="00A60424">
        <w:trPr>
          <w:trHeight w:val="399"/>
        </w:trPr>
        <w:tc>
          <w:tcPr>
            <w:tcW w:w="913" w:type="dxa"/>
            <w:shd w:val="clear" w:color="auto" w:fill="auto"/>
          </w:tcPr>
          <w:p w:rsidR="007B58F4" w:rsidRDefault="007B58F4" w:rsidP="00926F26">
            <w:pPr>
              <w:pStyle w:val="1"/>
              <w:spacing w:before="0"/>
              <w:jc w:val="center"/>
              <w:rPr>
                <w:sz w:val="24"/>
                <w:szCs w:val="24"/>
              </w:rPr>
            </w:pPr>
          </w:p>
        </w:tc>
        <w:tc>
          <w:tcPr>
            <w:tcW w:w="1701" w:type="dxa"/>
            <w:shd w:val="clear" w:color="auto" w:fill="auto"/>
          </w:tcPr>
          <w:p w:rsidR="007B58F4" w:rsidRPr="007B58F4" w:rsidRDefault="007B58F4" w:rsidP="00454A2B">
            <w:pPr>
              <w:pStyle w:val="1"/>
              <w:spacing w:before="0"/>
              <w:ind w:left="-57"/>
              <w:jc w:val="center"/>
              <w:rPr>
                <w:b/>
                <w:sz w:val="20"/>
                <w:szCs w:val="20"/>
              </w:rPr>
            </w:pPr>
            <w:r w:rsidRPr="007B58F4">
              <w:rPr>
                <w:b/>
                <w:sz w:val="20"/>
                <w:szCs w:val="20"/>
              </w:rPr>
              <w:t>Итого</w:t>
            </w:r>
          </w:p>
        </w:tc>
        <w:tc>
          <w:tcPr>
            <w:tcW w:w="2693" w:type="dxa"/>
            <w:shd w:val="clear" w:color="auto" w:fill="auto"/>
          </w:tcPr>
          <w:p w:rsidR="007B58F4" w:rsidRDefault="007B58F4" w:rsidP="00454A2B">
            <w:pPr>
              <w:pStyle w:val="1"/>
              <w:spacing w:before="0"/>
              <w:jc w:val="center"/>
              <w:rPr>
                <w:sz w:val="20"/>
                <w:szCs w:val="20"/>
              </w:rPr>
            </w:pPr>
            <w:r>
              <w:rPr>
                <w:sz w:val="20"/>
                <w:szCs w:val="20"/>
              </w:rPr>
              <w:t>х</w:t>
            </w:r>
          </w:p>
        </w:tc>
        <w:tc>
          <w:tcPr>
            <w:tcW w:w="1560" w:type="dxa"/>
          </w:tcPr>
          <w:p w:rsidR="007B58F4" w:rsidRPr="00CF0A65" w:rsidRDefault="007B58F4" w:rsidP="00926F26">
            <w:pPr>
              <w:pStyle w:val="1"/>
              <w:spacing w:before="0"/>
              <w:jc w:val="center"/>
              <w:rPr>
                <w:sz w:val="24"/>
                <w:szCs w:val="24"/>
              </w:rPr>
            </w:pPr>
            <w:r>
              <w:rPr>
                <w:sz w:val="24"/>
                <w:szCs w:val="24"/>
              </w:rPr>
              <w:t>31</w:t>
            </w:r>
          </w:p>
        </w:tc>
        <w:tc>
          <w:tcPr>
            <w:tcW w:w="2835" w:type="dxa"/>
            <w:shd w:val="clear" w:color="auto" w:fill="auto"/>
          </w:tcPr>
          <w:p w:rsidR="007B58F4" w:rsidRPr="00CF0A65" w:rsidRDefault="007B58F4" w:rsidP="00926F26">
            <w:pPr>
              <w:pStyle w:val="1"/>
              <w:spacing w:before="0"/>
              <w:jc w:val="center"/>
              <w:rPr>
                <w:sz w:val="24"/>
                <w:szCs w:val="24"/>
              </w:rPr>
            </w:pPr>
            <w:r>
              <w:rPr>
                <w:sz w:val="24"/>
                <w:szCs w:val="24"/>
              </w:rPr>
              <w:t>165</w:t>
            </w:r>
          </w:p>
        </w:tc>
        <w:tc>
          <w:tcPr>
            <w:tcW w:w="4961" w:type="dxa"/>
            <w:shd w:val="clear" w:color="auto" w:fill="auto"/>
          </w:tcPr>
          <w:p w:rsidR="007B58F4" w:rsidRPr="00CF0A65" w:rsidRDefault="007B58F4" w:rsidP="00926F26">
            <w:pPr>
              <w:pStyle w:val="1"/>
              <w:spacing w:before="0"/>
              <w:jc w:val="center"/>
              <w:rPr>
                <w:sz w:val="24"/>
                <w:szCs w:val="24"/>
              </w:rPr>
            </w:pPr>
            <w:r>
              <w:rPr>
                <w:sz w:val="24"/>
                <w:szCs w:val="24"/>
              </w:rPr>
              <w:t>х</w:t>
            </w:r>
          </w:p>
        </w:tc>
      </w:tr>
    </w:tbl>
    <w:p w:rsidR="00134579" w:rsidRDefault="00134579" w:rsidP="007B58F4">
      <w:pPr>
        <w:jc w:val="center"/>
      </w:pPr>
    </w:p>
    <w:p w:rsidR="007B58F4" w:rsidRDefault="007B58F4" w:rsidP="007B58F4">
      <w:pPr>
        <w:jc w:val="center"/>
      </w:pPr>
    </w:p>
    <w:p w:rsidR="007B58F4" w:rsidRPr="00022668" w:rsidRDefault="007B58F4" w:rsidP="007B58F4">
      <w:pPr>
        <w:jc w:val="center"/>
      </w:pPr>
      <w:r>
        <w:t>__________________________________________</w:t>
      </w:r>
    </w:p>
    <w:sectPr w:rsidR="007B58F4" w:rsidRPr="00022668" w:rsidSect="003E4AE0">
      <w:headerReference w:type="even" r:id="rId7"/>
      <w:headerReference w:type="default" r:id="rId8"/>
      <w:pgSz w:w="16838" w:h="11906" w:orient="landscape"/>
      <w:pgMar w:top="1134" w:right="567"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45D" w:rsidRDefault="0079245D">
      <w:r>
        <w:separator/>
      </w:r>
    </w:p>
  </w:endnote>
  <w:endnote w:type="continuationSeparator" w:id="1">
    <w:p w:rsidR="0079245D" w:rsidRDefault="007924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45D" w:rsidRDefault="0079245D">
      <w:r>
        <w:separator/>
      </w:r>
    </w:p>
  </w:footnote>
  <w:footnote w:type="continuationSeparator" w:id="1">
    <w:p w:rsidR="0079245D" w:rsidRDefault="007924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E2" w:rsidRDefault="009D01E2" w:rsidP="00BE7F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D01E2" w:rsidRDefault="009D01E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E2" w:rsidRDefault="009D01E2" w:rsidP="00BE7F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F1511">
      <w:rPr>
        <w:rStyle w:val="a8"/>
        <w:noProof/>
      </w:rPr>
      <w:t>2</w:t>
    </w:r>
    <w:r>
      <w:rPr>
        <w:rStyle w:val="a8"/>
      </w:rPr>
      <w:fldChar w:fldCharType="end"/>
    </w:r>
  </w:p>
  <w:p w:rsidR="009D01E2" w:rsidRDefault="009D01E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10E6B"/>
    <w:multiLevelType w:val="hybridMultilevel"/>
    <w:tmpl w:val="81144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FB643F"/>
    <w:multiLevelType w:val="hybridMultilevel"/>
    <w:tmpl w:val="3AE84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0549D"/>
    <w:rsid w:val="00006538"/>
    <w:rsid w:val="00011E4E"/>
    <w:rsid w:val="00015DF7"/>
    <w:rsid w:val="00022668"/>
    <w:rsid w:val="000470C0"/>
    <w:rsid w:val="000528E0"/>
    <w:rsid w:val="00064829"/>
    <w:rsid w:val="00065CB0"/>
    <w:rsid w:val="000706E7"/>
    <w:rsid w:val="0007324F"/>
    <w:rsid w:val="00084CF7"/>
    <w:rsid w:val="000A5298"/>
    <w:rsid w:val="000D0ED8"/>
    <w:rsid w:val="000F4EE6"/>
    <w:rsid w:val="000F6448"/>
    <w:rsid w:val="00100386"/>
    <w:rsid w:val="00100A33"/>
    <w:rsid w:val="00114C18"/>
    <w:rsid w:val="00134579"/>
    <w:rsid w:val="00147A5B"/>
    <w:rsid w:val="00152BD8"/>
    <w:rsid w:val="00153D1B"/>
    <w:rsid w:val="00162A31"/>
    <w:rsid w:val="0016305A"/>
    <w:rsid w:val="00173EEA"/>
    <w:rsid w:val="00195C94"/>
    <w:rsid w:val="001A44DC"/>
    <w:rsid w:val="001B07F7"/>
    <w:rsid w:val="001B3DE1"/>
    <w:rsid w:val="001B7C4A"/>
    <w:rsid w:val="001F479E"/>
    <w:rsid w:val="002151A0"/>
    <w:rsid w:val="0021709C"/>
    <w:rsid w:val="00217289"/>
    <w:rsid w:val="0022361C"/>
    <w:rsid w:val="00235788"/>
    <w:rsid w:val="002375DB"/>
    <w:rsid w:val="002A3AA0"/>
    <w:rsid w:val="002C0B62"/>
    <w:rsid w:val="002C35E0"/>
    <w:rsid w:val="002D33DC"/>
    <w:rsid w:val="002E1EFD"/>
    <w:rsid w:val="002E2A83"/>
    <w:rsid w:val="002F2F6A"/>
    <w:rsid w:val="002F6F2C"/>
    <w:rsid w:val="003031F8"/>
    <w:rsid w:val="003038C0"/>
    <w:rsid w:val="00311138"/>
    <w:rsid w:val="00341DF0"/>
    <w:rsid w:val="00344E81"/>
    <w:rsid w:val="003530DE"/>
    <w:rsid w:val="00357F10"/>
    <w:rsid w:val="003614A4"/>
    <w:rsid w:val="003628CA"/>
    <w:rsid w:val="00366CB7"/>
    <w:rsid w:val="00374A37"/>
    <w:rsid w:val="00381C2C"/>
    <w:rsid w:val="00393C24"/>
    <w:rsid w:val="003961EA"/>
    <w:rsid w:val="003A275E"/>
    <w:rsid w:val="003B01F6"/>
    <w:rsid w:val="003C0F09"/>
    <w:rsid w:val="003E4AE0"/>
    <w:rsid w:val="00423A27"/>
    <w:rsid w:val="004400CF"/>
    <w:rsid w:val="004535F8"/>
    <w:rsid w:val="00454A2B"/>
    <w:rsid w:val="00462034"/>
    <w:rsid w:val="00466578"/>
    <w:rsid w:val="00485774"/>
    <w:rsid w:val="004933FE"/>
    <w:rsid w:val="004A5F52"/>
    <w:rsid w:val="004C64F4"/>
    <w:rsid w:val="004D711A"/>
    <w:rsid w:val="004F213B"/>
    <w:rsid w:val="004F2763"/>
    <w:rsid w:val="004F6DFC"/>
    <w:rsid w:val="0051067F"/>
    <w:rsid w:val="00515654"/>
    <w:rsid w:val="0055728B"/>
    <w:rsid w:val="0056191B"/>
    <w:rsid w:val="00561D5F"/>
    <w:rsid w:val="005A1438"/>
    <w:rsid w:val="005B13C7"/>
    <w:rsid w:val="005E21F1"/>
    <w:rsid w:val="005F54B6"/>
    <w:rsid w:val="006049E4"/>
    <w:rsid w:val="00615574"/>
    <w:rsid w:val="00626E99"/>
    <w:rsid w:val="00633748"/>
    <w:rsid w:val="00650140"/>
    <w:rsid w:val="00676327"/>
    <w:rsid w:val="006822B8"/>
    <w:rsid w:val="00695DE3"/>
    <w:rsid w:val="006F669E"/>
    <w:rsid w:val="007007CE"/>
    <w:rsid w:val="0071076C"/>
    <w:rsid w:val="0071184D"/>
    <w:rsid w:val="00740925"/>
    <w:rsid w:val="00741949"/>
    <w:rsid w:val="00741E72"/>
    <w:rsid w:val="00766917"/>
    <w:rsid w:val="007714E4"/>
    <w:rsid w:val="0078324D"/>
    <w:rsid w:val="0079245D"/>
    <w:rsid w:val="007B3B6E"/>
    <w:rsid w:val="007B58F4"/>
    <w:rsid w:val="007C634D"/>
    <w:rsid w:val="007E2A70"/>
    <w:rsid w:val="007F09C4"/>
    <w:rsid w:val="007F5848"/>
    <w:rsid w:val="00811F24"/>
    <w:rsid w:val="00871702"/>
    <w:rsid w:val="00875E1A"/>
    <w:rsid w:val="008A1679"/>
    <w:rsid w:val="008B7213"/>
    <w:rsid w:val="008C184E"/>
    <w:rsid w:val="008C3A50"/>
    <w:rsid w:val="008D78C6"/>
    <w:rsid w:val="009016AA"/>
    <w:rsid w:val="00907CFD"/>
    <w:rsid w:val="00926F26"/>
    <w:rsid w:val="00936513"/>
    <w:rsid w:val="00965696"/>
    <w:rsid w:val="00966F92"/>
    <w:rsid w:val="009D01E2"/>
    <w:rsid w:val="009E6054"/>
    <w:rsid w:val="009F5041"/>
    <w:rsid w:val="009F6638"/>
    <w:rsid w:val="00A04B56"/>
    <w:rsid w:val="00A078F3"/>
    <w:rsid w:val="00A278D9"/>
    <w:rsid w:val="00A31930"/>
    <w:rsid w:val="00A33D2C"/>
    <w:rsid w:val="00A4192C"/>
    <w:rsid w:val="00A42C70"/>
    <w:rsid w:val="00A60424"/>
    <w:rsid w:val="00A6078F"/>
    <w:rsid w:val="00A653C0"/>
    <w:rsid w:val="00AB6B9A"/>
    <w:rsid w:val="00AC0655"/>
    <w:rsid w:val="00AC6D70"/>
    <w:rsid w:val="00AE006C"/>
    <w:rsid w:val="00AE5803"/>
    <w:rsid w:val="00AF7F1B"/>
    <w:rsid w:val="00B106B6"/>
    <w:rsid w:val="00B27C7F"/>
    <w:rsid w:val="00B31CF3"/>
    <w:rsid w:val="00B91D76"/>
    <w:rsid w:val="00BA158E"/>
    <w:rsid w:val="00BD7934"/>
    <w:rsid w:val="00BE7F16"/>
    <w:rsid w:val="00BF1511"/>
    <w:rsid w:val="00C116CC"/>
    <w:rsid w:val="00C15322"/>
    <w:rsid w:val="00C348E9"/>
    <w:rsid w:val="00C35B2D"/>
    <w:rsid w:val="00C37610"/>
    <w:rsid w:val="00C435C6"/>
    <w:rsid w:val="00C50E5C"/>
    <w:rsid w:val="00C52D8C"/>
    <w:rsid w:val="00C619B0"/>
    <w:rsid w:val="00C63AE0"/>
    <w:rsid w:val="00CA4D9B"/>
    <w:rsid w:val="00CC1164"/>
    <w:rsid w:val="00CE0450"/>
    <w:rsid w:val="00CE3F4C"/>
    <w:rsid w:val="00CF0A65"/>
    <w:rsid w:val="00D01373"/>
    <w:rsid w:val="00D0549D"/>
    <w:rsid w:val="00D274EC"/>
    <w:rsid w:val="00D335C2"/>
    <w:rsid w:val="00D36158"/>
    <w:rsid w:val="00D37767"/>
    <w:rsid w:val="00D51600"/>
    <w:rsid w:val="00D5278E"/>
    <w:rsid w:val="00D56020"/>
    <w:rsid w:val="00D63EE0"/>
    <w:rsid w:val="00D72428"/>
    <w:rsid w:val="00D854C9"/>
    <w:rsid w:val="00DB71B5"/>
    <w:rsid w:val="00DC3FCD"/>
    <w:rsid w:val="00DD7581"/>
    <w:rsid w:val="00DF2F67"/>
    <w:rsid w:val="00E11437"/>
    <w:rsid w:val="00E23981"/>
    <w:rsid w:val="00E27C58"/>
    <w:rsid w:val="00E42883"/>
    <w:rsid w:val="00E512DB"/>
    <w:rsid w:val="00E862C1"/>
    <w:rsid w:val="00E956CF"/>
    <w:rsid w:val="00EB419F"/>
    <w:rsid w:val="00EC2AD5"/>
    <w:rsid w:val="00EC3F24"/>
    <w:rsid w:val="00ED6B06"/>
    <w:rsid w:val="00EE3E7B"/>
    <w:rsid w:val="00F04EF8"/>
    <w:rsid w:val="00F05539"/>
    <w:rsid w:val="00F05DAE"/>
    <w:rsid w:val="00F12F68"/>
    <w:rsid w:val="00F151BC"/>
    <w:rsid w:val="00F26679"/>
    <w:rsid w:val="00F40534"/>
    <w:rsid w:val="00F65CFB"/>
    <w:rsid w:val="00F83D4A"/>
    <w:rsid w:val="00F910E8"/>
    <w:rsid w:val="00F946E3"/>
    <w:rsid w:val="00F97577"/>
    <w:rsid w:val="00FE1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549D"/>
    <w:rPr>
      <w:sz w:val="24"/>
      <w:szCs w:val="24"/>
    </w:rPr>
  </w:style>
  <w:style w:type="paragraph" w:styleId="1">
    <w:name w:val="heading 1"/>
    <w:basedOn w:val="a"/>
    <w:qFormat/>
    <w:rsid w:val="00F05539"/>
    <w:pPr>
      <w:spacing w:before="75"/>
      <w:outlineLvl w:val="0"/>
    </w:pPr>
    <w:rPr>
      <w:kern w:val="36"/>
      <w:sz w:val="43"/>
      <w:szCs w:val="43"/>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BodyText2">
    <w:name w:val="Body Text 2"/>
    <w:basedOn w:val="a"/>
    <w:rsid w:val="00D0549D"/>
    <w:pPr>
      <w:ind w:firstLine="708"/>
      <w:jc w:val="both"/>
    </w:pPr>
    <w:rPr>
      <w:sz w:val="32"/>
      <w:szCs w:val="20"/>
    </w:rPr>
  </w:style>
  <w:style w:type="table" w:styleId="a3">
    <w:name w:val="Table Grid"/>
    <w:basedOn w:val="a1"/>
    <w:rsid w:val="00357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357F10"/>
    <w:rPr>
      <w:b/>
      <w:bCs/>
    </w:rPr>
  </w:style>
  <w:style w:type="character" w:customStyle="1" w:styleId="f">
    <w:name w:val="f"/>
    <w:basedOn w:val="a0"/>
    <w:rsid w:val="00F0553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05539"/>
    <w:pPr>
      <w:spacing w:before="100" w:beforeAutospacing="1" w:after="100" w:afterAutospacing="1"/>
    </w:pPr>
    <w:rPr>
      <w:rFonts w:ascii="Tahoma" w:hAnsi="Tahoma"/>
      <w:sz w:val="20"/>
      <w:szCs w:val="20"/>
      <w:lang w:val="en-US" w:eastAsia="en-US"/>
    </w:rPr>
  </w:style>
  <w:style w:type="character" w:styleId="a5">
    <w:name w:val="Hyperlink"/>
    <w:rsid w:val="005E21F1"/>
    <w:rPr>
      <w:color w:val="0000FF"/>
      <w:u w:val="single"/>
    </w:rPr>
  </w:style>
  <w:style w:type="paragraph" w:styleId="a6">
    <w:name w:val="Balloon Text"/>
    <w:basedOn w:val="a"/>
    <w:semiHidden/>
    <w:rsid w:val="00A278D9"/>
    <w:rPr>
      <w:rFonts w:ascii="Tahoma" w:hAnsi="Tahoma" w:cs="Tahoma"/>
      <w:sz w:val="16"/>
      <w:szCs w:val="16"/>
    </w:rPr>
  </w:style>
  <w:style w:type="paragraph" w:styleId="a7">
    <w:name w:val="header"/>
    <w:basedOn w:val="a"/>
    <w:rsid w:val="00D72428"/>
    <w:pPr>
      <w:tabs>
        <w:tab w:val="center" w:pos="4677"/>
        <w:tab w:val="right" w:pos="9355"/>
      </w:tabs>
    </w:pPr>
  </w:style>
  <w:style w:type="character" w:styleId="a8">
    <w:name w:val="page number"/>
    <w:basedOn w:val="a0"/>
    <w:rsid w:val="00D72428"/>
  </w:style>
  <w:style w:type="paragraph" w:customStyle="1" w:styleId="ConsNonformat">
    <w:name w:val="ConsNonformat"/>
    <w:rsid w:val="00344E81"/>
    <w:pPr>
      <w:widowControl w:val="0"/>
      <w:autoSpaceDE w:val="0"/>
      <w:autoSpaceDN w:val="0"/>
      <w:adjustRightInd w:val="0"/>
    </w:pPr>
    <w:rPr>
      <w:rFonts w:ascii="Courier New" w:hAnsi="Courier New" w:cs="Courier New"/>
    </w:rPr>
  </w:style>
  <w:style w:type="paragraph" w:styleId="a9">
    <w:name w:val="footer"/>
    <w:basedOn w:val="a"/>
    <w:rsid w:val="005F54B6"/>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divs>
    <w:div w:id="69545195">
      <w:bodyDiv w:val="1"/>
      <w:marLeft w:val="0"/>
      <w:marRight w:val="0"/>
      <w:marTop w:val="0"/>
      <w:marBottom w:val="0"/>
      <w:divBdr>
        <w:top w:val="none" w:sz="0" w:space="0" w:color="auto"/>
        <w:left w:val="none" w:sz="0" w:space="0" w:color="auto"/>
        <w:bottom w:val="none" w:sz="0" w:space="0" w:color="auto"/>
        <w:right w:val="none" w:sz="0" w:space="0" w:color="auto"/>
      </w:divBdr>
    </w:div>
    <w:div w:id="620188146">
      <w:bodyDiv w:val="1"/>
      <w:marLeft w:val="0"/>
      <w:marRight w:val="0"/>
      <w:marTop w:val="0"/>
      <w:marBottom w:val="0"/>
      <w:divBdr>
        <w:top w:val="none" w:sz="0" w:space="0" w:color="auto"/>
        <w:left w:val="none" w:sz="0" w:space="0" w:color="auto"/>
        <w:bottom w:val="none" w:sz="0" w:space="0" w:color="auto"/>
        <w:right w:val="none" w:sz="0" w:space="0" w:color="auto"/>
      </w:divBdr>
      <w:divsChild>
        <w:div w:id="1643382992">
          <w:marLeft w:val="0"/>
          <w:marRight w:val="0"/>
          <w:marTop w:val="0"/>
          <w:marBottom w:val="0"/>
          <w:divBdr>
            <w:top w:val="none" w:sz="0" w:space="0" w:color="auto"/>
            <w:left w:val="none" w:sz="0" w:space="0" w:color="auto"/>
            <w:bottom w:val="none" w:sz="0" w:space="0" w:color="auto"/>
            <w:right w:val="none" w:sz="0" w:space="0" w:color="auto"/>
          </w:divBdr>
          <w:divsChild>
            <w:div w:id="2078630241">
              <w:marLeft w:val="0"/>
              <w:marRight w:val="0"/>
              <w:marTop w:val="0"/>
              <w:marBottom w:val="0"/>
              <w:divBdr>
                <w:top w:val="none" w:sz="0" w:space="0" w:color="auto"/>
                <w:left w:val="none" w:sz="0" w:space="0" w:color="auto"/>
                <w:bottom w:val="none" w:sz="0" w:space="0" w:color="auto"/>
                <w:right w:val="none" w:sz="0" w:space="0" w:color="auto"/>
              </w:divBdr>
              <w:divsChild>
                <w:div w:id="1321932711">
                  <w:marLeft w:val="-4950"/>
                  <w:marRight w:val="0"/>
                  <w:marTop w:val="0"/>
                  <w:marBottom w:val="0"/>
                  <w:divBdr>
                    <w:top w:val="none" w:sz="0" w:space="0" w:color="auto"/>
                    <w:left w:val="none" w:sz="0" w:space="0" w:color="auto"/>
                    <w:bottom w:val="none" w:sz="0" w:space="0" w:color="auto"/>
                    <w:right w:val="none" w:sz="0" w:space="0" w:color="auto"/>
                  </w:divBdr>
                  <w:divsChild>
                    <w:div w:id="784619668">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451343">
      <w:bodyDiv w:val="1"/>
      <w:marLeft w:val="0"/>
      <w:marRight w:val="0"/>
      <w:marTop w:val="0"/>
      <w:marBottom w:val="0"/>
      <w:divBdr>
        <w:top w:val="none" w:sz="0" w:space="0" w:color="auto"/>
        <w:left w:val="none" w:sz="0" w:space="0" w:color="auto"/>
        <w:bottom w:val="none" w:sz="0" w:space="0" w:color="auto"/>
        <w:right w:val="none" w:sz="0" w:space="0" w:color="auto"/>
      </w:divBdr>
      <w:divsChild>
        <w:div w:id="1043167743">
          <w:marLeft w:val="0"/>
          <w:marRight w:val="0"/>
          <w:marTop w:val="0"/>
          <w:marBottom w:val="0"/>
          <w:divBdr>
            <w:top w:val="none" w:sz="0" w:space="0" w:color="auto"/>
            <w:left w:val="none" w:sz="0" w:space="0" w:color="auto"/>
            <w:bottom w:val="none" w:sz="0" w:space="0" w:color="auto"/>
            <w:right w:val="none" w:sz="0" w:space="0" w:color="auto"/>
          </w:divBdr>
          <w:divsChild>
            <w:div w:id="20128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Минэкономразаития Забайкальского края</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Услуги</cp:lastModifiedBy>
  <cp:revision>2</cp:revision>
  <cp:lastPrinted>2024-01-10T01:55:00Z</cp:lastPrinted>
  <dcterms:created xsi:type="dcterms:W3CDTF">2024-03-01T03:13:00Z</dcterms:created>
  <dcterms:modified xsi:type="dcterms:W3CDTF">2024-03-01T03:13:00Z</dcterms:modified>
</cp:coreProperties>
</file>